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265" w:rsidRPr="00C01F87" w:rsidRDefault="00C01F87" w:rsidP="00B00265">
      <w:pPr>
        <w:spacing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REPUBLIKA</w:t>
      </w:r>
      <w:r w:rsidR="00B0026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SRPSKA</w:t>
      </w:r>
    </w:p>
    <w:p w:rsidR="00B00265" w:rsidRPr="00C01F87" w:rsidRDefault="00C01F87" w:rsidP="00B00265">
      <w:pPr>
        <w:spacing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NARODNA</w:t>
      </w:r>
      <w:r w:rsidR="00B0026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SKUPŠTINA</w:t>
      </w:r>
    </w:p>
    <w:p w:rsidR="00B00265" w:rsidRPr="00C01F87" w:rsidRDefault="00B00265" w:rsidP="00B00265">
      <w:pPr>
        <w:spacing w:line="240" w:lineRule="auto"/>
        <w:jc w:val="both"/>
        <w:rPr>
          <w:rFonts w:eastAsia="Times New Roman"/>
          <w:noProof/>
          <w:lang w:val="sr-Latn-CS"/>
        </w:rPr>
      </w:pPr>
    </w:p>
    <w:p w:rsidR="00B00265" w:rsidRPr="00C01F87" w:rsidRDefault="00C01F87" w:rsidP="00B00265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val="sr-Latn-CS" w:eastAsia="x-none"/>
        </w:rPr>
      </w:pPr>
      <w:r>
        <w:rPr>
          <w:rFonts w:eastAsia="Times New Roman"/>
          <w:b/>
          <w:bCs/>
          <w:noProof/>
          <w:kern w:val="32"/>
          <w:lang w:val="sr-Latn-CS" w:eastAsia="x-none"/>
        </w:rPr>
        <w:t>Z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A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P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I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S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N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I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K</w:t>
      </w:r>
    </w:p>
    <w:p w:rsidR="00B00265" w:rsidRPr="00C01F87" w:rsidRDefault="00C01F87" w:rsidP="00B00265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val="sr-Latn-CS" w:eastAsia="x-none"/>
        </w:rPr>
      </w:pPr>
      <w:r>
        <w:rPr>
          <w:rFonts w:eastAsia="Times New Roman"/>
          <w:b/>
          <w:bCs/>
          <w:noProof/>
          <w:kern w:val="32"/>
          <w:lang w:val="sr-Latn-CS" w:eastAsia="x-none"/>
        </w:rPr>
        <w:t>sa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Sedme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redovne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sjednice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Narodne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skupštine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Republike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Srpske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>,</w:t>
      </w:r>
    </w:p>
    <w:p w:rsidR="00B00265" w:rsidRPr="00C01F87" w:rsidRDefault="00C01F87" w:rsidP="00B00265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val="sr-Latn-CS" w:eastAsia="x-none"/>
        </w:rPr>
      </w:pPr>
      <w:r>
        <w:rPr>
          <w:rFonts w:eastAsia="Times New Roman"/>
          <w:b/>
          <w:bCs/>
          <w:noProof/>
          <w:kern w:val="32"/>
          <w:lang w:val="sr-Latn-CS" w:eastAsia="x-none"/>
        </w:rPr>
        <w:t>održane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 w:rsidR="009B3DB6" w:rsidRPr="00C01F87">
        <w:rPr>
          <w:rFonts w:eastAsia="Times New Roman"/>
          <w:b/>
          <w:bCs/>
          <w:noProof/>
          <w:kern w:val="32"/>
          <w:lang w:val="sr-Latn-CS" w:eastAsia="x-none"/>
        </w:rPr>
        <w:t>22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, </w:t>
      </w:r>
      <w:r w:rsidR="008B4838" w:rsidRPr="00C01F87">
        <w:rPr>
          <w:rFonts w:eastAsia="Times New Roman"/>
          <w:b/>
          <w:bCs/>
          <w:noProof/>
          <w:kern w:val="32"/>
          <w:lang w:val="sr-Latn-CS" w:eastAsia="x-none"/>
        </w:rPr>
        <w:t>23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>, 24, 2</w:t>
      </w:r>
      <w:r w:rsidR="008B4838" w:rsidRPr="00C01F87">
        <w:rPr>
          <w:rFonts w:eastAsia="Times New Roman"/>
          <w:b/>
          <w:bCs/>
          <w:noProof/>
          <w:kern w:val="32"/>
          <w:lang w:val="sr-Latn-CS" w:eastAsia="x-none"/>
        </w:rPr>
        <w:t>9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, </w:t>
      </w:r>
      <w:r w:rsidR="008B4838" w:rsidRPr="00C01F87">
        <w:rPr>
          <w:rFonts w:eastAsia="Times New Roman"/>
          <w:b/>
          <w:bCs/>
          <w:noProof/>
          <w:kern w:val="32"/>
          <w:lang w:val="sr-Latn-CS" w:eastAsia="x-none"/>
        </w:rPr>
        <w:t>30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. </w:t>
      </w:r>
      <w:r>
        <w:rPr>
          <w:rFonts w:eastAsia="Times New Roman"/>
          <w:b/>
          <w:bCs/>
          <w:noProof/>
          <w:kern w:val="32"/>
          <w:lang w:val="sr-Latn-CS" w:eastAsia="x-none"/>
        </w:rPr>
        <w:t>i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 w:rsidR="008B4838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31. </w:t>
      </w:r>
      <w:r>
        <w:rPr>
          <w:rFonts w:eastAsia="Times New Roman"/>
          <w:b/>
          <w:bCs/>
          <w:noProof/>
          <w:kern w:val="32"/>
          <w:lang w:val="sr-Latn-CS" w:eastAsia="x-none"/>
        </w:rPr>
        <w:t>oktobra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2019. </w:t>
      </w:r>
      <w:r>
        <w:rPr>
          <w:rFonts w:eastAsia="Times New Roman"/>
          <w:b/>
          <w:bCs/>
          <w:noProof/>
          <w:kern w:val="32"/>
          <w:lang w:val="sr-Latn-CS" w:eastAsia="x-none"/>
        </w:rPr>
        <w:t>godine</w:t>
      </w:r>
    </w:p>
    <w:p w:rsidR="00B00265" w:rsidRPr="00C01F87" w:rsidRDefault="00B00265" w:rsidP="00B00265">
      <w:pPr>
        <w:spacing w:line="240" w:lineRule="auto"/>
        <w:jc w:val="both"/>
        <w:rPr>
          <w:rFonts w:eastAsia="Times New Roman"/>
          <w:noProof/>
          <w:lang w:val="sr-Latn-CS"/>
        </w:rPr>
      </w:pP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Sedma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održana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 w:rsidR="00BD0B70" w:rsidRPr="00C01F87">
        <w:rPr>
          <w:rFonts w:eastAsia="Times New Roman"/>
          <w:noProof/>
          <w:lang w:val="sr-Latn-CS"/>
        </w:rPr>
        <w:t xml:space="preserve">22, 23, 24, 29, </w:t>
      </w:r>
      <w:r w:rsidR="009B3DB6" w:rsidRPr="00C01F87">
        <w:rPr>
          <w:rFonts w:eastAsia="Times New Roman"/>
          <w:noProof/>
          <w:lang w:val="sr-Latn-CS"/>
        </w:rPr>
        <w:t>3</w:t>
      </w:r>
      <w:r w:rsidR="008B4838" w:rsidRPr="00C01F87">
        <w:rPr>
          <w:rFonts w:eastAsia="Times New Roman"/>
          <w:noProof/>
          <w:lang w:val="sr-Latn-CS"/>
        </w:rPr>
        <w:t xml:space="preserve">0. </w:t>
      </w:r>
      <w:r>
        <w:rPr>
          <w:rFonts w:eastAsia="Times New Roman"/>
          <w:noProof/>
          <w:lang w:val="sr-Latn-CS"/>
        </w:rPr>
        <w:t>i</w:t>
      </w:r>
      <w:r w:rsidR="008B4838" w:rsidRPr="00C01F87">
        <w:rPr>
          <w:rFonts w:eastAsia="Times New Roman"/>
          <w:noProof/>
          <w:lang w:val="sr-Latn-CS"/>
        </w:rPr>
        <w:t xml:space="preserve"> 31.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oktobra</w:t>
      </w:r>
      <w:r w:rsidR="00B00265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Banjoj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Luci</w:t>
      </w:r>
      <w:r w:rsidR="00B00265" w:rsidRPr="00C01F87">
        <w:rPr>
          <w:rFonts w:eastAsia="Times New Roman"/>
          <w:noProof/>
          <w:lang w:val="sr-Latn-CS"/>
        </w:rPr>
        <w:t>.</w:t>
      </w:r>
    </w:p>
    <w:p w:rsidR="00BD206B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Predsjednik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FF4CC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Nedeljko</w:t>
      </w:r>
      <w:r w:rsidR="00FF4CC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Čubrilović</w:t>
      </w:r>
      <w:r w:rsidR="00FF4CCA" w:rsidRPr="00C01F87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u</w:t>
      </w:r>
      <w:r w:rsidR="00FF4CC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daljnjem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tekstu</w:t>
      </w:r>
      <w:r w:rsidR="00B00265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predsjednik</w:t>
      </w:r>
      <w:r w:rsidR="00B00265" w:rsidRPr="00C01F8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otvorio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konstatovao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postoji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kvorum</w:t>
      </w:r>
      <w:r w:rsidR="00B0026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odsustvo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najavili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poslanici</w:t>
      </w:r>
      <w:r w:rsidR="00B00265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Milan</w:t>
      </w:r>
      <w:r w:rsidR="00BD0B7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Radović</w:t>
      </w:r>
      <w:r w:rsidR="00BD0B7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Aleksandar</w:t>
      </w:r>
      <w:r w:rsidR="00BD0B7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Glavaš</w:t>
      </w:r>
      <w:r w:rsidR="00BD0B7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Perica</w:t>
      </w:r>
      <w:r w:rsidR="00BD206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Bundalo</w:t>
      </w:r>
      <w:r w:rsidR="00BD206B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Igor</w:t>
      </w:r>
      <w:r w:rsidR="00BD0B7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Crnadak</w:t>
      </w:r>
      <w:r w:rsidR="00BD0B7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Tomica</w:t>
      </w:r>
      <w:r w:rsidR="00BD0B7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Stojanović</w:t>
      </w:r>
      <w:r w:rsidR="00BD0B7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Darko</w:t>
      </w:r>
      <w:r w:rsidR="00BD206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Mitrić</w:t>
      </w:r>
      <w:r w:rsidR="00BD206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D206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Darko</w:t>
      </w:r>
      <w:r w:rsidR="00BD206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Babalj</w:t>
      </w:r>
      <w:r w:rsidR="00BD206B" w:rsidRPr="00C01F87">
        <w:rPr>
          <w:rFonts w:eastAsia="Times New Roman"/>
          <w:noProof/>
          <w:lang w:val="sr-Latn-CS"/>
        </w:rPr>
        <w:t>.</w:t>
      </w:r>
    </w:p>
    <w:p w:rsidR="00604C8C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početku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predsjednik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obavijestio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prisutne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će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raditi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poslovnički</w:t>
      </w:r>
      <w:r w:rsidR="00604C8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predviđenom</w:t>
      </w:r>
      <w:r w:rsidR="00604C8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radnom</w:t>
      </w:r>
      <w:r w:rsidR="00604C8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vremenu</w:t>
      </w:r>
      <w:r w:rsidR="00491F79" w:rsidRPr="00C01F87">
        <w:rPr>
          <w:rFonts w:eastAsia="Times New Roman"/>
          <w:noProof/>
          <w:lang w:val="sr-Latn-CS"/>
        </w:rPr>
        <w:t>,</w:t>
      </w:r>
      <w:r w:rsidR="00604C8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i/>
          <w:noProof/>
          <w:lang w:val="sr-Latn-CS"/>
        </w:rPr>
        <w:t>dan</w:t>
      </w:r>
      <w:r w:rsidR="008B4838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i/>
          <w:noProof/>
          <w:lang w:val="sr-Latn-CS"/>
        </w:rPr>
        <w:t>za</w:t>
      </w:r>
      <w:r w:rsidR="008B4838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i/>
          <w:noProof/>
          <w:lang w:val="sr-Latn-CS"/>
        </w:rPr>
        <w:t>glasanje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će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okončanju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razmatranim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tačkama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4B5EC2" w:rsidRPr="00C01F87">
        <w:rPr>
          <w:rFonts w:eastAsia="Times New Roman"/>
          <w:noProof/>
          <w:lang w:val="sr-Latn-CS"/>
        </w:rPr>
        <w:t>.</w:t>
      </w:r>
    </w:p>
    <w:p w:rsidR="009C0D7E" w:rsidRPr="00C01F87" w:rsidRDefault="00C01F87" w:rsidP="009C0D7E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noProof/>
          <w:lang w:val="sr-Latn-CS"/>
        </w:rPr>
        <w:t>Prije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prelaska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raspravu</w:t>
      </w:r>
      <w:r w:rsidR="004C797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B00265" w:rsidRPr="00C01F87">
        <w:rPr>
          <w:rFonts w:eastAsia="Times New Roman"/>
          <w:noProof/>
          <w:lang w:val="sr-Latn-CS"/>
        </w:rPr>
        <w:t>,</w:t>
      </w:r>
      <w:r w:rsidR="004C797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predsjednik</w:t>
      </w:r>
      <w:r w:rsidR="004C797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4C797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otvorio</w:t>
      </w:r>
      <w:r w:rsidR="007D11C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raspravu</w:t>
      </w:r>
      <w:r w:rsidR="007D11C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7D11C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Zapisniku</w:t>
      </w:r>
      <w:r w:rsidR="009C0D7E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sa</w:t>
      </w:r>
      <w:r w:rsidR="009C0D7E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Šeste</w:t>
      </w:r>
      <w:r w:rsidR="009C0D7E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posebne</w:t>
      </w:r>
      <w:r w:rsidR="009C0D7E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sjednice</w:t>
      </w:r>
      <w:r w:rsidR="009C0D7E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Narodne</w:t>
      </w:r>
      <w:r w:rsidR="009C0D7E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skupštine</w:t>
      </w:r>
      <w:r w:rsidR="009C0D7E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Republike</w:t>
      </w:r>
      <w:r w:rsidR="009C0D7E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Srpske</w:t>
      </w:r>
      <w:r w:rsidR="009C0D7E" w:rsidRPr="00C01F87">
        <w:rPr>
          <w:rFonts w:eastAsia="Times New Roman"/>
          <w:b/>
          <w:noProof/>
          <w:lang w:val="sr-Latn-CS"/>
        </w:rPr>
        <w:t xml:space="preserve">, </w:t>
      </w:r>
      <w:r>
        <w:rPr>
          <w:rFonts w:eastAsia="Times New Roman"/>
          <w:b/>
          <w:noProof/>
          <w:lang w:val="sr-Latn-CS"/>
        </w:rPr>
        <w:t>održane</w:t>
      </w:r>
      <w:r w:rsidR="00491F79" w:rsidRPr="00C01F87">
        <w:rPr>
          <w:rFonts w:eastAsia="Times New Roman"/>
          <w:b/>
          <w:noProof/>
          <w:lang w:val="sr-Latn-CS"/>
        </w:rPr>
        <w:t xml:space="preserve"> 18. </w:t>
      </w:r>
      <w:r>
        <w:rPr>
          <w:rFonts w:eastAsia="Times New Roman"/>
          <w:b/>
          <w:noProof/>
          <w:lang w:val="sr-Latn-CS"/>
        </w:rPr>
        <w:t>septembra</w:t>
      </w:r>
      <w:r w:rsidR="00491F79" w:rsidRPr="00C01F87">
        <w:rPr>
          <w:rFonts w:eastAsia="Times New Roman"/>
          <w:b/>
          <w:noProof/>
          <w:lang w:val="sr-Latn-CS"/>
        </w:rPr>
        <w:t xml:space="preserve"> 2019. </w:t>
      </w:r>
      <w:r>
        <w:rPr>
          <w:rFonts w:eastAsia="Times New Roman"/>
          <w:b/>
          <w:noProof/>
          <w:lang w:val="sr-Latn-CS"/>
        </w:rPr>
        <w:t>godine</w:t>
      </w:r>
      <w:r w:rsidR="00491F79" w:rsidRPr="00C01F87">
        <w:rPr>
          <w:rFonts w:eastAsia="Times New Roman"/>
          <w:b/>
          <w:noProof/>
          <w:lang w:val="sr-Latn-CS"/>
        </w:rPr>
        <w:t>.</w:t>
      </w:r>
    </w:p>
    <w:p w:rsidR="007D11CC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</w:t>
      </w:r>
      <w:r w:rsidR="007D11C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raspravu</w:t>
      </w:r>
      <w:r w:rsidR="007D11C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="007D11C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bilo</w:t>
      </w:r>
      <w:r w:rsidR="004D64C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prijavljenih</w:t>
      </w:r>
      <w:r w:rsidR="004D64C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narodnih</w:t>
      </w:r>
      <w:r w:rsidR="004D64C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poslanika</w:t>
      </w:r>
      <w:r w:rsidR="004D64C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="004D64C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4D64C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prešlo</w:t>
      </w:r>
      <w:r w:rsidR="004D64C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4D64C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izjašnjavanje</w:t>
      </w:r>
      <w:r w:rsidR="004D64C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4D64C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Zapisniku</w:t>
      </w:r>
      <w:r w:rsidR="004D64C5" w:rsidRPr="00C01F87">
        <w:rPr>
          <w:rFonts w:eastAsia="Times New Roman"/>
          <w:noProof/>
          <w:lang w:val="sr-Latn-CS"/>
        </w:rPr>
        <w:t>.</w:t>
      </w:r>
      <w:r w:rsidR="007D11CC" w:rsidRPr="00C01F87">
        <w:rPr>
          <w:rFonts w:eastAsia="Times New Roman"/>
          <w:noProof/>
          <w:lang w:val="sr-Latn-CS"/>
        </w:rPr>
        <w:t xml:space="preserve"> 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Zapisnik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Šeste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posebne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sjednice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Narodne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skupštine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Republike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Srpske</w:t>
      </w:r>
      <w:r w:rsidR="00C560BB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C560BB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6</w:t>
      </w:r>
      <w:r w:rsidR="00AE37BF" w:rsidRPr="00C01F87">
        <w:rPr>
          <w:rFonts w:eastAsia="Times New Roman"/>
          <w:b/>
          <w:i/>
          <w:noProof/>
          <w:lang w:val="sr-Latn-CS"/>
        </w:rPr>
        <w:t>4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E85346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nijednim</w:t>
      </w:r>
      <w:r w:rsidR="00E85346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E85346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E8534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nijednim</w:t>
      </w:r>
      <w:r w:rsidR="00E85346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uzdržanim</w:t>
      </w:r>
      <w:r w:rsidR="00B00265" w:rsidRPr="00C01F87">
        <w:rPr>
          <w:rFonts w:eastAsia="Times New Roman"/>
          <w:b/>
          <w:i/>
          <w:noProof/>
          <w:lang w:val="sr-Latn-CS"/>
        </w:rPr>
        <w:t>''</w:t>
      </w:r>
      <w:r w:rsidR="00E85346" w:rsidRPr="00C01F87">
        <w:rPr>
          <w:rFonts w:eastAsia="Times New Roman"/>
          <w:b/>
          <w:i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Prešlo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utvrđivanje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B00265" w:rsidRPr="00C01F87">
        <w:rPr>
          <w:rFonts w:eastAsia="Times New Roman"/>
          <w:noProof/>
          <w:lang w:val="sr-Latn-CS"/>
        </w:rPr>
        <w:t>.</w:t>
      </w:r>
    </w:p>
    <w:p w:rsidR="00216B48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Kolegijumu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konstatovano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F6149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="00F6149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="00F6149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članom</w:t>
      </w:r>
      <w:r w:rsidR="00F61499" w:rsidRPr="00C01F87">
        <w:rPr>
          <w:rFonts w:eastAsia="Times New Roman"/>
          <w:noProof/>
          <w:lang w:val="sr-Latn-CS"/>
        </w:rPr>
        <w:t xml:space="preserve"> 128. </w:t>
      </w:r>
      <w:r>
        <w:rPr>
          <w:rFonts w:eastAsia="Times New Roman"/>
          <w:noProof/>
          <w:lang w:val="sr-Latn-CS"/>
        </w:rPr>
        <w:t>Poslovnika</w:t>
      </w:r>
      <w:r w:rsidR="00F6149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Narodne</w:t>
      </w:r>
      <w:r w:rsidR="00F6149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skupštine</w:t>
      </w:r>
      <w:r w:rsidR="00F6149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F6149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F6149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Zakonodavni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B3779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skinuo</w:t>
      </w:r>
      <w:r w:rsidR="00216B4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="00216B4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predloženog</w:t>
      </w:r>
      <w:r w:rsidR="0046005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216B4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FE309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sljedeće</w:t>
      </w:r>
      <w:r w:rsidR="00FE309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tačke</w:t>
      </w:r>
      <w:r w:rsidR="00216B48" w:rsidRPr="00C01F87">
        <w:rPr>
          <w:rFonts w:eastAsia="Times New Roman"/>
          <w:noProof/>
          <w:lang w:val="sr-Latn-CS"/>
        </w:rPr>
        <w:t>:</w:t>
      </w:r>
    </w:p>
    <w:p w:rsidR="00216B48" w:rsidRPr="00C01F87" w:rsidRDefault="00C01F87" w:rsidP="00216B48">
      <w:pPr>
        <w:pStyle w:val="ListParagraph"/>
        <w:numPr>
          <w:ilvl w:val="0"/>
          <w:numId w:val="23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Tačka</w:t>
      </w:r>
      <w:r w:rsidR="009E4CE0" w:rsidRPr="00C01F87">
        <w:rPr>
          <w:rFonts w:ascii="Times New Roman" w:hAnsi="Times New Roman"/>
          <w:noProof/>
          <w:lang w:val="sr-Latn-CS"/>
        </w:rPr>
        <w:t xml:space="preserve"> 10: </w:t>
      </w:r>
      <w:r>
        <w:rPr>
          <w:rFonts w:ascii="Times New Roman" w:hAnsi="Times New Roman"/>
          <w:noProof/>
          <w:lang w:val="sr-Latn-CS"/>
        </w:rPr>
        <w:t>Nacrt</w:t>
      </w:r>
      <w:r w:rsidR="00216B48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216B48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216B48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zaštiti</w:t>
      </w:r>
      <w:r w:rsidR="00216B48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uzbunjivača</w:t>
      </w:r>
      <w:r w:rsidR="00216B48" w:rsidRPr="00C01F87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prijedlog</w:t>
      </w:r>
      <w:r w:rsidR="009E4CE0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narodnog</w:t>
      </w:r>
      <w:r w:rsidR="009E4CE0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poslanika</w:t>
      </w:r>
      <w:r w:rsidR="009E4CE0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Draška</w:t>
      </w:r>
      <w:r w:rsidR="00216B48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Stanivukovića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</w:p>
    <w:p w:rsidR="00925CB5" w:rsidRPr="00C01F87" w:rsidRDefault="00C01F87" w:rsidP="00216B48">
      <w:pPr>
        <w:pStyle w:val="ListParagraph"/>
        <w:numPr>
          <w:ilvl w:val="0"/>
          <w:numId w:val="23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Tačka</w:t>
      </w:r>
      <w:r w:rsidR="009E4CE0" w:rsidRPr="00C01F87">
        <w:rPr>
          <w:rFonts w:ascii="Times New Roman" w:hAnsi="Times New Roman"/>
          <w:noProof/>
          <w:lang w:val="sr-Latn-CS"/>
        </w:rPr>
        <w:t xml:space="preserve"> 14: </w:t>
      </w:r>
      <w:r>
        <w:rPr>
          <w:rFonts w:ascii="Times New Roman" w:hAnsi="Times New Roman"/>
          <w:noProof/>
          <w:lang w:val="sr-Latn-CS"/>
        </w:rPr>
        <w:t>Nacrt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registru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kod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korisnika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budžetskih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E3096" w:rsidRPr="00C01F87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prijedlog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narodnih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poslanika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Jelene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Trivić</w:t>
      </w:r>
      <w:r w:rsidR="00FE3096" w:rsidRPr="00C01F87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Draška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Stanivukovića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Nebojše</w:t>
      </w:r>
      <w:r w:rsidR="00FE3096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Vukanovića</w:t>
      </w:r>
      <w:r w:rsidR="009E4CE0" w:rsidRPr="00C01F87">
        <w:rPr>
          <w:rFonts w:ascii="Times New Roman" w:hAnsi="Times New Roman"/>
          <w:noProof/>
          <w:lang w:val="sr-Latn-CS"/>
        </w:rPr>
        <w:t>.</w:t>
      </w:r>
    </w:p>
    <w:p w:rsidR="00925CB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Kolegijum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odobrio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Kluba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poslanika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SNDS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tačke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="00925CB5" w:rsidRPr="00C01F87">
        <w:rPr>
          <w:rFonts w:eastAsia="Times New Roman"/>
          <w:noProof/>
          <w:lang w:val="sr-Latn-CS"/>
        </w:rPr>
        <w:t xml:space="preserve"> 23. </w:t>
      </w:r>
      <w:r>
        <w:rPr>
          <w:rFonts w:eastAsia="Times New Roman"/>
          <w:noProof/>
          <w:lang w:val="sr-Latn-CS"/>
        </w:rPr>
        <w:t>do</w:t>
      </w:r>
      <w:r w:rsidR="00925CB5" w:rsidRPr="00C01F87">
        <w:rPr>
          <w:rFonts w:eastAsia="Times New Roman"/>
          <w:noProof/>
          <w:lang w:val="sr-Latn-CS"/>
        </w:rPr>
        <w:t xml:space="preserve"> 27. </w:t>
      </w:r>
      <w:r>
        <w:rPr>
          <w:rFonts w:eastAsia="Times New Roman"/>
          <w:noProof/>
          <w:lang w:val="sr-Latn-CS"/>
        </w:rPr>
        <w:t>predloženog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spoje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jednu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tačku</w:t>
      </w:r>
      <w:r w:rsidR="00491F79" w:rsidRPr="00C01F87">
        <w:rPr>
          <w:rFonts w:eastAsia="Times New Roman"/>
          <w:noProof/>
          <w:lang w:val="sr-Latn-CS"/>
        </w:rPr>
        <w:t xml:space="preserve"> 23. </w:t>
      </w:r>
      <w:r>
        <w:rPr>
          <w:rFonts w:eastAsia="Times New Roman"/>
          <w:noProof/>
          <w:lang w:val="sr-Latn-CS"/>
        </w:rPr>
        <w:t>pod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</w:t>
      </w:r>
      <w:r w:rsidR="00491F79" w:rsidRPr="00C01F8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b</w:t>
      </w:r>
      <w:r w:rsidR="00491F79" w:rsidRPr="00C01F8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v</w:t>
      </w:r>
      <w:r w:rsidR="00491F79" w:rsidRPr="00C01F8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g</w:t>
      </w:r>
      <w:r w:rsidR="00491F79" w:rsidRPr="00C01F8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i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</w:t>
      </w:r>
      <w:r w:rsidR="00491F79" w:rsidRPr="00C01F87">
        <w:rPr>
          <w:rFonts w:eastAsia="Times New Roman"/>
          <w:noProof/>
          <w:lang w:val="sr-Latn-CS"/>
        </w:rPr>
        <w:t>)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jer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radi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izvještajima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Glavne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službe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reviziju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javnog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sektora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sprovednoj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reviziji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navedenih</w:t>
      </w:r>
      <w:r w:rsidR="00925CB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institucija</w:t>
      </w:r>
      <w:r w:rsidR="00925CB5" w:rsidRPr="00C01F87">
        <w:rPr>
          <w:rFonts w:eastAsia="Times New Roman"/>
          <w:noProof/>
          <w:lang w:val="sr-Latn-CS"/>
        </w:rPr>
        <w:t>.</w:t>
      </w:r>
    </w:p>
    <w:p w:rsidR="00557109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Drugih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prijedloga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izmjenu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dopunu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bilo</w:t>
      </w:r>
      <w:r w:rsidR="00CE176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predsjednik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otvorio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raspravu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predloženom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dnevnom</w:t>
      </w:r>
      <w:r w:rsidR="00CE176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redu</w:t>
      </w:r>
      <w:r w:rsidR="00CE176E" w:rsidRPr="00C01F87">
        <w:rPr>
          <w:rFonts w:eastAsia="Times New Roman"/>
          <w:noProof/>
          <w:lang w:val="sr-Latn-CS"/>
        </w:rPr>
        <w:t>.</w:t>
      </w:r>
    </w:p>
    <w:p w:rsidR="00EB4380" w:rsidRPr="00C01F87" w:rsidRDefault="00C01F87" w:rsidP="00557109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55710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55710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55710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55710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55710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narodni</w:t>
      </w:r>
      <w:r w:rsidR="0055710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poslanici</w:t>
      </w:r>
      <w:r w:rsidR="00557109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Nebojša</w:t>
      </w:r>
      <w:r w:rsidR="0055710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Vukanović</w:t>
      </w:r>
      <w:r w:rsidR="0055710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Draško</w:t>
      </w:r>
      <w:r w:rsidR="00EB438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</w:t>
      </w:r>
      <w:r w:rsidR="00EB438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2E73F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Dušica</w:t>
      </w:r>
      <w:r w:rsidR="002E73F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Šolaja</w:t>
      </w:r>
      <w:r w:rsidR="00EB4380" w:rsidRPr="00C01F87">
        <w:rPr>
          <w:rFonts w:eastAsia="Times New Roman"/>
          <w:noProof/>
          <w:lang w:val="sr-Latn-CS"/>
        </w:rPr>
        <w:t>.</w:t>
      </w:r>
    </w:p>
    <w:p w:rsidR="000A69F2" w:rsidRPr="00C01F87" w:rsidRDefault="00C01F87" w:rsidP="00EB4380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Narodna</w:t>
      </w:r>
      <w:r w:rsidR="00EB438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EB438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EB438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EB438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EB438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EB438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EB438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EB438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prijedlogu</w:t>
      </w:r>
      <w:r w:rsidR="000A69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Kluba</w:t>
      </w:r>
      <w:r w:rsidR="000A69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poslanika</w:t>
      </w:r>
      <w:r w:rsidR="000A69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SNSD</w:t>
      </w:r>
      <w:r w:rsidR="00431E88" w:rsidRPr="00C01F87">
        <w:rPr>
          <w:rFonts w:eastAsia="Times New Roman"/>
          <w:noProof/>
          <w:lang w:val="sr-Latn-CS"/>
        </w:rPr>
        <w:t>.</w:t>
      </w:r>
      <w:r w:rsidR="000A69F2" w:rsidRPr="00C01F87">
        <w:rPr>
          <w:rFonts w:eastAsia="Times New Roman"/>
          <w:noProof/>
          <w:lang w:val="sr-Latn-CS"/>
        </w:rPr>
        <w:t xml:space="preserve"> </w:t>
      </w:r>
    </w:p>
    <w:p w:rsidR="000A69F2" w:rsidRPr="00C01F87" w:rsidRDefault="00C01F87" w:rsidP="000A69F2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lastRenderedPageBreak/>
        <w:t>Prijedlog</w:t>
      </w:r>
      <w:r w:rsidR="00491F79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Kluba</w:t>
      </w:r>
      <w:r w:rsidR="00491F79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poslanika</w:t>
      </w:r>
      <w:r w:rsidR="00491F79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SNSD</w:t>
      </w:r>
      <w:r w:rsidR="0080568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80568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0A69F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0A69F2" w:rsidRPr="00C01F87">
        <w:rPr>
          <w:rFonts w:eastAsia="Times New Roman"/>
          <w:b/>
          <w:i/>
          <w:noProof/>
          <w:lang w:val="sr-Latn-CS"/>
        </w:rPr>
        <w:t xml:space="preserve"> 46</w:t>
      </w:r>
      <w:r w:rsidR="00140EB0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glasova</w:t>
      </w:r>
      <w:r w:rsidR="00140EB0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140EB0" w:rsidRPr="00C01F87">
        <w:rPr>
          <w:rFonts w:eastAsia="Times New Roman"/>
          <w:b/>
          <w:i/>
          <w:noProof/>
          <w:lang w:val="sr-Latn-CS"/>
        </w:rPr>
        <w:t>'', 14</w:t>
      </w:r>
      <w:r w:rsidR="003B3A85" w:rsidRPr="00C01F87">
        <w:rPr>
          <w:rFonts w:eastAsia="Times New Roman"/>
          <w:b/>
          <w:i/>
          <w:noProof/>
          <w:lang w:val="sr-Latn-CS"/>
        </w:rPr>
        <w:t xml:space="preserve"> “</w:t>
      </w:r>
      <w:r>
        <w:rPr>
          <w:rFonts w:eastAsia="Times New Roman"/>
          <w:b/>
          <w:i/>
          <w:noProof/>
          <w:lang w:val="sr-Latn-CS"/>
        </w:rPr>
        <w:t>protiv</w:t>
      </w:r>
      <w:r w:rsidR="003B3A85" w:rsidRPr="00C01F87">
        <w:rPr>
          <w:rFonts w:eastAsia="Times New Roman"/>
          <w:b/>
          <w:i/>
          <w:noProof/>
          <w:lang w:val="sr-Latn-CS"/>
        </w:rPr>
        <w:t>''</w:t>
      </w:r>
      <w:r w:rsidR="00491F79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</w:t>
      </w:r>
      <w:r w:rsidR="00491F79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nijednim</w:t>
      </w:r>
      <w:r w:rsidR="003B3A85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C61C81" w:rsidRPr="00C01F87">
        <w:rPr>
          <w:rFonts w:eastAsia="Times New Roman"/>
          <w:b/>
          <w:i/>
          <w:noProof/>
          <w:lang w:val="sr-Latn-CS"/>
        </w:rPr>
        <w:t>''</w:t>
      </w:r>
      <w:r>
        <w:rPr>
          <w:rFonts w:eastAsia="Times New Roman"/>
          <w:b/>
          <w:i/>
          <w:noProof/>
          <w:lang w:val="sr-Latn-CS"/>
        </w:rPr>
        <w:t>uzdržanim</w:t>
      </w:r>
      <w:r w:rsidR="000A69F2" w:rsidRPr="00C01F87">
        <w:rPr>
          <w:rFonts w:eastAsia="Times New Roman"/>
          <w:b/>
          <w:i/>
          <w:noProof/>
          <w:lang w:val="sr-Latn-CS"/>
        </w:rPr>
        <w:t>''.</w:t>
      </w:r>
    </w:p>
    <w:p w:rsidR="00A325E4" w:rsidRPr="00C01F87" w:rsidRDefault="00C01F87" w:rsidP="00A325E4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Narodna</w:t>
      </w:r>
      <w:r w:rsidR="00C07C1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C07C1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C07C1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C07C1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C61C8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usvojila</w:t>
      </w:r>
      <w:r w:rsidR="00C07C1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konačan</w:t>
      </w:r>
      <w:r w:rsidR="00C61C8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</w:t>
      </w:r>
    </w:p>
    <w:p w:rsidR="00B00265" w:rsidRPr="00C01F87" w:rsidRDefault="00C01F87" w:rsidP="00B00265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val="sr-Latn-CS" w:eastAsia="x-none"/>
        </w:rPr>
      </w:pPr>
      <w:r>
        <w:rPr>
          <w:rFonts w:eastAsia="Times New Roman"/>
          <w:b/>
          <w:bCs/>
          <w:noProof/>
          <w:kern w:val="32"/>
          <w:lang w:val="sr-Latn-CS" w:eastAsia="x-none"/>
        </w:rPr>
        <w:t>DNEVNOG</w:t>
      </w:r>
      <w:r w:rsidR="00C61C81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REDA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Poslanička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pitanja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odgovori</w:t>
      </w:r>
      <w:r w:rsidR="008B5E6B" w:rsidRPr="00C01F87">
        <w:rPr>
          <w:rFonts w:eastAsia="Times New Roman"/>
          <w:noProof/>
          <w:lang w:val="sr-Latn-CS" w:eastAsia="sr-Cyrl-BA"/>
        </w:rPr>
        <w:t xml:space="preserve"> – ''</w:t>
      </w:r>
      <w:r>
        <w:rPr>
          <w:rFonts w:eastAsia="Times New Roman"/>
          <w:noProof/>
          <w:lang w:val="sr-Latn-CS" w:eastAsia="sr-Cyrl-BA"/>
        </w:rPr>
        <w:t>Aktuelni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čas</w:t>
      </w:r>
      <w:r w:rsidR="008B5E6B" w:rsidRPr="00C01F87">
        <w:rPr>
          <w:rFonts w:eastAsia="Times New Roman"/>
          <w:noProof/>
          <w:lang w:val="sr-Latn-CS" w:eastAsia="sr-Cyrl-BA"/>
        </w:rPr>
        <w:t>'';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Prijedlog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rebalansa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budžeta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8B5E6B" w:rsidRPr="00C01F87">
        <w:rPr>
          <w:rFonts w:eastAsia="Times New Roman"/>
          <w:noProof/>
          <w:lang w:val="sr-Latn-CS" w:eastAsia="sr-Cyrl-BA"/>
        </w:rPr>
        <w:t xml:space="preserve"> 2019. </w:t>
      </w:r>
      <w:r>
        <w:rPr>
          <w:rFonts w:eastAsia="Times New Roman"/>
          <w:noProof/>
          <w:lang w:val="sr-Latn-CS" w:eastAsia="sr-Cyrl-BA"/>
        </w:rPr>
        <w:t>godinu</w:t>
      </w:r>
      <w:r w:rsidR="008B5E6B" w:rsidRPr="00C01F87">
        <w:rPr>
          <w:rFonts w:eastAsia="Times New Roman"/>
          <w:noProof/>
          <w:lang w:val="sr-Latn-CS" w:eastAsia="sr-Cyrl-BA"/>
        </w:rPr>
        <w:t xml:space="preserve"> - </w:t>
      </w:r>
      <w:r>
        <w:rPr>
          <w:rFonts w:eastAsia="Times New Roman"/>
          <w:noProof/>
          <w:lang w:val="sr-Latn-CS" w:eastAsia="sr-Cyrl-BA"/>
        </w:rPr>
        <w:t>po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hitnom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postupku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Prijedlog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izmjenama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izvršenju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budžeta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8B5E6B" w:rsidRPr="00C01F87">
        <w:rPr>
          <w:rFonts w:eastAsia="Times New Roman"/>
          <w:noProof/>
          <w:lang w:val="sr-Latn-CS" w:eastAsia="sr-Cyrl-BA"/>
        </w:rPr>
        <w:t xml:space="preserve"> 2019. </w:t>
      </w:r>
      <w:r>
        <w:rPr>
          <w:rFonts w:eastAsia="Times New Roman"/>
          <w:noProof/>
          <w:lang w:val="sr-Latn-CS" w:eastAsia="sr-Cyrl-BA"/>
        </w:rPr>
        <w:t>godinu</w:t>
      </w:r>
      <w:r w:rsidR="008B5E6B" w:rsidRPr="00C01F87">
        <w:rPr>
          <w:rFonts w:eastAsia="Times New Roman"/>
          <w:noProof/>
          <w:lang w:val="sr-Latn-CS" w:eastAsia="sr-Cyrl-BA"/>
        </w:rPr>
        <w:t xml:space="preserve"> - </w:t>
      </w:r>
      <w:r>
        <w:rPr>
          <w:rFonts w:eastAsia="Times New Roman"/>
          <w:noProof/>
          <w:lang w:val="sr-Latn-CS" w:eastAsia="sr-Cyrl-BA"/>
        </w:rPr>
        <w:t>po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hitnom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postupku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Prijedlog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zaštiti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od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požara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Prijedlog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izmjenama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dopunama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zdravstvenom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osiguranju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Prijedlog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izmjenama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dopunama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socijalnoj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zaštiti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Prijedlog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izmjenama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dopunama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posredovanju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zapošljavanju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pravima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vrijeme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nezaposlenosti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Prijedlog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izmjenama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dopunama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investicionim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fondovima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Prijedlog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izmjenama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dopunama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o </w:t>
      </w:r>
      <w:r>
        <w:rPr>
          <w:rFonts w:eastAsia="Times New Roman"/>
          <w:noProof/>
          <w:lang w:val="sr-Latn-CS" w:eastAsia="sr-Cyrl-BA"/>
        </w:rPr>
        <w:t>nusproizvodima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životinjskog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porijekla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Nacrt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zaštiti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mentalnog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zdravlja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Nacrt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liječenju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neplodnosti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postupcima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biomedicinski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potpomognute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oplodnje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Nacrt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izmjenama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dopunama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dječijoj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zaštiti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Nacrt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izmjenama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dopunama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Zakona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dobrovoljnim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penzijskim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fondovima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penzijskim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planovima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Prijedlog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strategije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infrastrukture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kvaliteta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proizvoda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usluga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Republici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Srpskoj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5D7ADB" w:rsidRPr="00C01F87">
        <w:rPr>
          <w:rFonts w:eastAsia="Times New Roman"/>
          <w:noProof/>
          <w:lang w:val="sr-Latn-CS" w:eastAsia="sr-Cyrl-BA"/>
        </w:rPr>
        <w:t xml:space="preserve"> 2019-</w:t>
      </w:r>
      <w:r w:rsidR="008B5E6B" w:rsidRPr="00C01F87">
        <w:rPr>
          <w:rFonts w:eastAsia="Times New Roman"/>
          <w:noProof/>
          <w:lang w:val="sr-Latn-CS" w:eastAsia="sr-Cyrl-BA"/>
        </w:rPr>
        <w:t xml:space="preserve">2023. </w:t>
      </w:r>
      <w:r>
        <w:rPr>
          <w:rFonts w:eastAsia="Times New Roman"/>
          <w:noProof/>
          <w:lang w:val="sr-Latn-CS" w:eastAsia="sr-Cyrl-BA"/>
        </w:rPr>
        <w:t>godine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Prijedlog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strategije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unapređenje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seksualnog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reproduktivnog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zdravlja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Republici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Srpskoj</w:t>
      </w:r>
      <w:r w:rsidR="005D7ADB" w:rsidRPr="00C01F87">
        <w:rPr>
          <w:rFonts w:eastAsia="Times New Roman"/>
          <w:noProof/>
          <w:lang w:val="sr-Latn-CS" w:eastAsia="sr-Cyrl-BA"/>
        </w:rPr>
        <w:t xml:space="preserve"> (2019–</w:t>
      </w:r>
      <w:r w:rsidR="008B5E6B" w:rsidRPr="00C01F87">
        <w:rPr>
          <w:rFonts w:eastAsia="Times New Roman"/>
          <w:noProof/>
          <w:lang w:val="sr-Latn-CS" w:eastAsia="sr-Cyrl-BA"/>
        </w:rPr>
        <w:t xml:space="preserve">2029. </w:t>
      </w:r>
      <w:r>
        <w:rPr>
          <w:rFonts w:eastAsia="Times New Roman"/>
          <w:noProof/>
          <w:lang w:val="sr-Latn-CS" w:eastAsia="sr-Cyrl-BA"/>
        </w:rPr>
        <w:t>godine</w:t>
      </w:r>
      <w:r w:rsidR="008B5E6B" w:rsidRPr="00C01F87">
        <w:rPr>
          <w:rFonts w:eastAsia="Times New Roman"/>
          <w:noProof/>
          <w:lang w:val="sr-Latn-CS" w:eastAsia="sr-Cyrl-BA"/>
        </w:rPr>
        <w:t>);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Prijedlog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strategije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unapređenje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razvoj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volontiranja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Republici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Srpskoj</w:t>
      </w:r>
      <w:r w:rsidR="005D7ADB" w:rsidRPr="00C01F87">
        <w:rPr>
          <w:rFonts w:eastAsia="Times New Roman"/>
          <w:noProof/>
          <w:lang w:val="sr-Latn-CS" w:eastAsia="sr-Cyrl-BA"/>
        </w:rPr>
        <w:t xml:space="preserve"> (2019–</w:t>
      </w:r>
      <w:r w:rsidR="008B5E6B" w:rsidRPr="00C01F87">
        <w:rPr>
          <w:rFonts w:eastAsia="Times New Roman"/>
          <w:noProof/>
          <w:lang w:val="sr-Latn-CS" w:eastAsia="sr-Cyrl-BA"/>
        </w:rPr>
        <w:t>2023.);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Nacrt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strategije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razvoja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mentalnog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zdravlja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Republici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Srpskoj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8B5E6B" w:rsidRPr="00C01F87">
        <w:rPr>
          <w:rFonts w:eastAsia="Times New Roman"/>
          <w:noProof/>
          <w:lang w:val="sr-Latn-CS" w:eastAsia="sr-Cyrl-BA"/>
        </w:rPr>
        <w:t xml:space="preserve"> 2019-2029. </w:t>
      </w:r>
      <w:r>
        <w:rPr>
          <w:rFonts w:eastAsia="Times New Roman"/>
          <w:noProof/>
          <w:lang w:val="sr-Latn-CS" w:eastAsia="sr-Cyrl-BA"/>
        </w:rPr>
        <w:t>godine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Nacrt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strategije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unapređivanje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zaštitu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prava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pripadnika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nacionalnih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manjina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Republici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Srpskoj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5D7ADB" w:rsidRPr="00C01F87">
        <w:rPr>
          <w:rFonts w:eastAsia="Times New Roman"/>
          <w:noProof/>
          <w:lang w:val="sr-Latn-CS" w:eastAsia="sr-Cyrl-BA"/>
        </w:rPr>
        <w:t xml:space="preserve"> 2020–</w:t>
      </w:r>
      <w:r w:rsidR="008B5E6B" w:rsidRPr="00C01F87">
        <w:rPr>
          <w:rFonts w:eastAsia="Times New Roman"/>
          <w:noProof/>
          <w:lang w:val="sr-Latn-CS" w:eastAsia="sr-Cyrl-BA"/>
        </w:rPr>
        <w:t xml:space="preserve">2024. </w:t>
      </w:r>
      <w:r>
        <w:rPr>
          <w:rFonts w:eastAsia="Times New Roman"/>
          <w:noProof/>
          <w:lang w:val="sr-Latn-CS" w:eastAsia="sr-Cyrl-BA"/>
        </w:rPr>
        <w:t>godina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Konsolidovani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izvještaj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izvršenju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Budžeta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5D7ADB" w:rsidRPr="00C01F87">
        <w:rPr>
          <w:rFonts w:eastAsia="Times New Roman"/>
          <w:noProof/>
          <w:lang w:val="sr-Latn-CS" w:eastAsia="sr-Cyrl-BA"/>
        </w:rPr>
        <w:t xml:space="preserve"> 1. 1–30. </w:t>
      </w:r>
      <w:r w:rsidR="008B5E6B" w:rsidRPr="00C01F87">
        <w:rPr>
          <w:rFonts w:eastAsia="Times New Roman"/>
          <w:noProof/>
          <w:lang w:val="sr-Latn-CS" w:eastAsia="sr-Cyrl-BA"/>
        </w:rPr>
        <w:t>6.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 w:rsidR="008B5E6B" w:rsidRPr="00C01F87">
        <w:rPr>
          <w:rFonts w:eastAsia="Times New Roman"/>
          <w:noProof/>
          <w:lang w:val="sr-Latn-CS" w:eastAsia="sr-Cyrl-BA"/>
        </w:rPr>
        <w:t xml:space="preserve">2019. </w:t>
      </w:r>
      <w:r>
        <w:rPr>
          <w:rFonts w:eastAsia="Times New Roman"/>
          <w:noProof/>
          <w:lang w:val="sr-Latn-CS" w:eastAsia="sr-Cyrl-BA"/>
        </w:rPr>
        <w:t>godine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Izvještaj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analizi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planu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aktivnosti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pitanju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traženja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nestalih</w:t>
      </w:r>
      <w:r w:rsidR="008B5E6B" w:rsidRPr="00C01F87">
        <w:rPr>
          <w:rFonts w:eastAsia="Times New Roman"/>
          <w:noProof/>
          <w:lang w:val="sr-Latn-CS" w:eastAsia="sr-Cyrl-BA"/>
        </w:rPr>
        <w:t xml:space="preserve">, </w:t>
      </w:r>
      <w:r>
        <w:rPr>
          <w:rFonts w:eastAsia="Times New Roman"/>
          <w:noProof/>
          <w:lang w:val="sr-Latn-CS" w:eastAsia="sr-Cyrl-BA"/>
        </w:rPr>
        <w:t>istraživanju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procesuiranju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ratnih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zločina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i/>
          <w:iCs/>
          <w:noProof/>
          <w:lang w:val="sr-Latn-CS" w:eastAsia="sr-Cyrl-BA"/>
        </w:rPr>
        <w:t>a</w:t>
      </w:r>
      <w:r w:rsidR="008B5E6B" w:rsidRPr="00C01F87">
        <w:rPr>
          <w:rFonts w:eastAsia="Times New Roman"/>
          <w:i/>
          <w:iCs/>
          <w:noProof/>
          <w:lang w:val="sr-Latn-CS" w:eastAsia="sr-Cyrl-BA"/>
        </w:rPr>
        <w:t>)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Izvještaj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Glavne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službe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javnog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sektora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provedenoj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finansijskoj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Ministarstva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trgovine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turizma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5D7ADB" w:rsidRPr="00C01F87">
        <w:rPr>
          <w:rFonts w:eastAsia="Times New Roman"/>
          <w:noProof/>
          <w:lang w:val="sr-Latn-CS" w:eastAsia="sr-Cyrl-BA"/>
        </w:rPr>
        <w:t xml:space="preserve"> 1. 1–</w:t>
      </w:r>
      <w:r w:rsidR="008B5E6B" w:rsidRPr="00C01F87">
        <w:rPr>
          <w:rFonts w:eastAsia="Times New Roman"/>
          <w:noProof/>
          <w:lang w:val="sr-Latn-CS" w:eastAsia="sr-Cyrl-BA"/>
        </w:rPr>
        <w:t>31.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 w:rsidR="008B5E6B" w:rsidRPr="00C01F87">
        <w:rPr>
          <w:rFonts w:eastAsia="Times New Roman"/>
          <w:noProof/>
          <w:lang w:val="sr-Latn-CS" w:eastAsia="sr-Cyrl-BA"/>
        </w:rPr>
        <w:t>12.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 w:rsidR="008B5E6B" w:rsidRPr="00C01F87">
        <w:rPr>
          <w:rFonts w:eastAsia="Times New Roman"/>
          <w:noProof/>
          <w:lang w:val="sr-Latn-CS" w:eastAsia="sr-Cyrl-BA"/>
        </w:rPr>
        <w:t xml:space="preserve">2018. </w:t>
      </w:r>
      <w:r>
        <w:rPr>
          <w:rFonts w:eastAsia="Times New Roman"/>
          <w:noProof/>
          <w:lang w:val="sr-Latn-CS" w:eastAsia="sr-Cyrl-BA"/>
        </w:rPr>
        <w:t>godine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  <w:r w:rsidR="008B5E6B" w:rsidRPr="00C01F87">
        <w:rPr>
          <w:rFonts w:eastAsia="Times New Roman"/>
          <w:i/>
          <w:iCs/>
          <w:noProof/>
          <w:lang w:val="sr-Latn-CS" w:eastAsia="sr-Cyrl-BA"/>
        </w:rPr>
        <w:t xml:space="preserve"> </w:t>
      </w:r>
      <w:r>
        <w:rPr>
          <w:rFonts w:eastAsia="Times New Roman"/>
          <w:i/>
          <w:iCs/>
          <w:noProof/>
          <w:lang w:val="sr-Latn-CS" w:eastAsia="sr-Cyrl-BA"/>
        </w:rPr>
        <w:t>b</w:t>
      </w:r>
      <w:r w:rsidR="008B5E6B" w:rsidRPr="00C01F87">
        <w:rPr>
          <w:rFonts w:eastAsia="Times New Roman"/>
          <w:i/>
          <w:iCs/>
          <w:noProof/>
          <w:lang w:val="sr-Latn-CS" w:eastAsia="sr-Cyrl-BA"/>
        </w:rPr>
        <w:t>)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Izvještaj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Glavne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službe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javnog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sektora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provedenoj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finansijskoj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Fonda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zdravstvenog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osiguranja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5D7ADB" w:rsidRPr="00C01F87">
        <w:rPr>
          <w:rFonts w:eastAsia="Times New Roman"/>
          <w:noProof/>
          <w:lang w:val="sr-Latn-CS" w:eastAsia="sr-Cyrl-BA"/>
        </w:rPr>
        <w:t xml:space="preserve"> 1. 1–</w:t>
      </w:r>
      <w:r w:rsidR="008B5E6B" w:rsidRPr="00C01F87">
        <w:rPr>
          <w:rFonts w:eastAsia="Times New Roman"/>
          <w:noProof/>
          <w:lang w:val="sr-Latn-CS" w:eastAsia="sr-Cyrl-BA"/>
        </w:rPr>
        <w:t>31.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 w:rsidR="008B5E6B" w:rsidRPr="00C01F87">
        <w:rPr>
          <w:rFonts w:eastAsia="Times New Roman"/>
          <w:noProof/>
          <w:lang w:val="sr-Latn-CS" w:eastAsia="sr-Cyrl-BA"/>
        </w:rPr>
        <w:t>12.</w:t>
      </w:r>
      <w:r w:rsidR="005D7ADB" w:rsidRPr="00C01F87">
        <w:rPr>
          <w:rFonts w:eastAsia="Times New Roman"/>
          <w:noProof/>
          <w:lang w:val="sr-Latn-CS" w:eastAsia="sr-Cyrl-BA"/>
        </w:rPr>
        <w:t xml:space="preserve"> 2018. </w:t>
      </w:r>
      <w:r>
        <w:rPr>
          <w:rFonts w:eastAsia="Times New Roman"/>
          <w:noProof/>
          <w:lang w:val="sr-Latn-CS" w:eastAsia="sr-Cyrl-BA"/>
        </w:rPr>
        <w:t>godine</w:t>
      </w:r>
      <w:r w:rsidR="005D7ADB" w:rsidRPr="00C01F87">
        <w:rPr>
          <w:rFonts w:eastAsia="Times New Roman"/>
          <w:noProof/>
          <w:lang w:val="sr-Latn-CS" w:eastAsia="sr-Cyrl-BA"/>
        </w:rPr>
        <w:t xml:space="preserve">; </w:t>
      </w:r>
      <w:r>
        <w:rPr>
          <w:rFonts w:eastAsia="Times New Roman"/>
          <w:noProof/>
          <w:lang w:val="sr-Latn-CS" w:eastAsia="sr-Cyrl-BA"/>
        </w:rPr>
        <w:t>v</w:t>
      </w:r>
      <w:r w:rsidR="005D7ADB" w:rsidRPr="00C01F87">
        <w:rPr>
          <w:rFonts w:eastAsia="Times New Roman"/>
          <w:noProof/>
          <w:lang w:val="sr-Latn-CS" w:eastAsia="sr-Cyrl-BA"/>
        </w:rPr>
        <w:t xml:space="preserve">) </w:t>
      </w:r>
      <w:r>
        <w:rPr>
          <w:rFonts w:eastAsia="Times New Roman"/>
          <w:noProof/>
          <w:lang w:val="sr-Latn-CS" w:eastAsia="sr-Cyrl-BA"/>
        </w:rPr>
        <w:t>Izvještaj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Glavne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službe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javnog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sektora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provedenoj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finansijskoj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Javne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ustanove</w:t>
      </w:r>
      <w:r w:rsidR="008B5E6B" w:rsidRPr="00C01F87">
        <w:rPr>
          <w:rFonts w:eastAsia="Times New Roman"/>
          <w:noProof/>
          <w:lang w:val="sr-Latn-CS" w:eastAsia="sr-Cyrl-BA"/>
        </w:rPr>
        <w:t xml:space="preserve"> „</w:t>
      </w:r>
      <w:r>
        <w:rPr>
          <w:rFonts w:eastAsia="Times New Roman"/>
          <w:noProof/>
          <w:lang w:val="sr-Latn-CS" w:eastAsia="sr-Cyrl-BA"/>
        </w:rPr>
        <w:t>Vode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8B5E6B" w:rsidRPr="00C01F87">
        <w:rPr>
          <w:rFonts w:eastAsia="Times New Roman"/>
          <w:noProof/>
          <w:lang w:val="sr-Latn-CS" w:eastAsia="sr-Cyrl-BA"/>
        </w:rPr>
        <w:t xml:space="preserve">“ </w:t>
      </w:r>
      <w:r>
        <w:rPr>
          <w:rFonts w:eastAsia="Times New Roman"/>
          <w:noProof/>
          <w:lang w:val="sr-Latn-CS" w:eastAsia="sr-Cyrl-BA"/>
        </w:rPr>
        <w:t>Bijeljina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5D7ADB" w:rsidRPr="00C01F87">
        <w:rPr>
          <w:rFonts w:eastAsia="Times New Roman"/>
          <w:noProof/>
          <w:lang w:val="sr-Latn-CS" w:eastAsia="sr-Cyrl-BA"/>
        </w:rPr>
        <w:t xml:space="preserve"> 1. 1 – </w:t>
      </w:r>
      <w:r w:rsidR="008B5E6B" w:rsidRPr="00C01F87">
        <w:rPr>
          <w:rFonts w:eastAsia="Times New Roman"/>
          <w:noProof/>
          <w:lang w:val="sr-Latn-CS" w:eastAsia="sr-Cyrl-BA"/>
        </w:rPr>
        <w:t>31.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 w:rsidR="008B5E6B" w:rsidRPr="00C01F87">
        <w:rPr>
          <w:rFonts w:eastAsia="Times New Roman"/>
          <w:noProof/>
          <w:lang w:val="sr-Latn-CS" w:eastAsia="sr-Cyrl-BA"/>
        </w:rPr>
        <w:t>12.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 w:rsidR="008B5E6B" w:rsidRPr="00C01F87">
        <w:rPr>
          <w:rFonts w:eastAsia="Times New Roman"/>
          <w:noProof/>
          <w:lang w:val="sr-Latn-CS" w:eastAsia="sr-Cyrl-BA"/>
        </w:rPr>
        <w:t xml:space="preserve">2018. </w:t>
      </w:r>
      <w:r>
        <w:rPr>
          <w:rFonts w:eastAsia="Times New Roman"/>
          <w:noProof/>
          <w:lang w:val="sr-Latn-CS" w:eastAsia="sr-Cyrl-BA"/>
        </w:rPr>
        <w:t>godine</w:t>
      </w:r>
      <w:r w:rsidR="008B5E6B" w:rsidRPr="00C01F87">
        <w:rPr>
          <w:rFonts w:eastAsia="Times New Roman"/>
          <w:noProof/>
          <w:lang w:val="sr-Latn-CS" w:eastAsia="sr-Cyrl-BA"/>
        </w:rPr>
        <w:t xml:space="preserve">; </w:t>
      </w:r>
      <w:r>
        <w:rPr>
          <w:rFonts w:eastAsia="Times New Roman"/>
          <w:noProof/>
          <w:lang w:val="sr-Latn-CS" w:eastAsia="sr-Cyrl-BA"/>
        </w:rPr>
        <w:t>g</w:t>
      </w:r>
      <w:r w:rsidR="008B5E6B" w:rsidRPr="00C01F87">
        <w:rPr>
          <w:rFonts w:eastAsia="Times New Roman"/>
          <w:noProof/>
          <w:lang w:val="sr-Latn-CS" w:eastAsia="sr-Cyrl-BA"/>
        </w:rPr>
        <w:t xml:space="preserve">) </w:t>
      </w:r>
      <w:r>
        <w:rPr>
          <w:rFonts w:eastAsia="Times New Roman"/>
          <w:noProof/>
          <w:lang w:val="sr-Latn-CS" w:eastAsia="sr-Cyrl-BA"/>
        </w:rPr>
        <w:t>Izvještaj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Glavne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službe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javnog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sektora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provedenoj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finansijskoj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Ministarstva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rada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boračko</w:t>
      </w:r>
      <w:r w:rsidR="008B5E6B" w:rsidRPr="00C01F87">
        <w:rPr>
          <w:rFonts w:eastAsia="Times New Roman"/>
          <w:noProof/>
          <w:lang w:val="sr-Latn-CS" w:eastAsia="sr-Cyrl-BA"/>
        </w:rPr>
        <w:t xml:space="preserve"> – </w:t>
      </w:r>
      <w:r>
        <w:rPr>
          <w:rFonts w:eastAsia="Times New Roman"/>
          <w:noProof/>
          <w:lang w:val="sr-Latn-CS" w:eastAsia="sr-Cyrl-BA"/>
        </w:rPr>
        <w:t>invalidske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zaštite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5D7ADB" w:rsidRPr="00C01F87">
        <w:rPr>
          <w:rFonts w:eastAsia="Times New Roman"/>
          <w:noProof/>
          <w:lang w:val="sr-Latn-CS" w:eastAsia="sr-Cyrl-BA"/>
        </w:rPr>
        <w:t xml:space="preserve"> 1. 1</w:t>
      </w:r>
      <w:r w:rsidR="008B5E6B" w:rsidRPr="00C01F87">
        <w:rPr>
          <w:rFonts w:eastAsia="Times New Roman"/>
          <w:noProof/>
          <w:lang w:val="sr-Latn-CS" w:eastAsia="sr-Cyrl-BA"/>
        </w:rPr>
        <w:t xml:space="preserve"> – 31.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 w:rsidR="008B5E6B" w:rsidRPr="00C01F87">
        <w:rPr>
          <w:rFonts w:eastAsia="Times New Roman"/>
          <w:noProof/>
          <w:lang w:val="sr-Latn-CS" w:eastAsia="sr-Cyrl-BA"/>
        </w:rPr>
        <w:t>12.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 w:rsidR="008B5E6B" w:rsidRPr="00C01F87">
        <w:rPr>
          <w:rFonts w:eastAsia="Times New Roman"/>
          <w:noProof/>
          <w:lang w:val="sr-Latn-CS" w:eastAsia="sr-Cyrl-BA"/>
        </w:rPr>
        <w:t xml:space="preserve">2018. </w:t>
      </w:r>
      <w:r>
        <w:rPr>
          <w:rFonts w:eastAsia="Times New Roman"/>
          <w:noProof/>
          <w:lang w:val="sr-Latn-CS" w:eastAsia="sr-Cyrl-BA"/>
        </w:rPr>
        <w:t>godine</w:t>
      </w:r>
      <w:r w:rsidR="008B5E6B" w:rsidRPr="00C01F87">
        <w:rPr>
          <w:rFonts w:eastAsia="Times New Roman"/>
          <w:noProof/>
          <w:lang w:val="sr-Latn-CS" w:eastAsia="sr-Cyrl-BA"/>
        </w:rPr>
        <w:t xml:space="preserve">; </w:t>
      </w:r>
      <w:r>
        <w:rPr>
          <w:rFonts w:eastAsia="Times New Roman"/>
          <w:noProof/>
          <w:lang w:val="sr-Latn-CS" w:eastAsia="sr-Cyrl-BA"/>
        </w:rPr>
        <w:t>d</w:t>
      </w:r>
      <w:r w:rsidR="008B5E6B" w:rsidRPr="00C01F87">
        <w:rPr>
          <w:rFonts w:eastAsia="Times New Roman"/>
          <w:noProof/>
          <w:lang w:val="sr-Latn-CS" w:eastAsia="sr-Cyrl-BA"/>
        </w:rPr>
        <w:t>) </w:t>
      </w:r>
      <w:r>
        <w:rPr>
          <w:rFonts w:eastAsia="Times New Roman"/>
          <w:noProof/>
          <w:lang w:val="sr-Latn-CS" w:eastAsia="sr-Cyrl-BA"/>
        </w:rPr>
        <w:t>Izvještaj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Glavne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službe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javnog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sektora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provedenoj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lastRenderedPageBreak/>
        <w:t>finansijskoj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JU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Studentski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centar</w:t>
      </w:r>
      <w:r w:rsidR="008B5E6B" w:rsidRPr="00C01F87">
        <w:rPr>
          <w:rFonts w:eastAsia="Times New Roman"/>
          <w:noProof/>
          <w:lang w:val="sr-Latn-CS" w:eastAsia="sr-Cyrl-BA"/>
        </w:rPr>
        <w:t xml:space="preserve"> „</w:t>
      </w:r>
      <w:r>
        <w:rPr>
          <w:rFonts w:eastAsia="Times New Roman"/>
          <w:noProof/>
          <w:lang w:val="sr-Latn-CS" w:eastAsia="sr-Cyrl-BA"/>
        </w:rPr>
        <w:t>Nikola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Tesla</w:t>
      </w:r>
      <w:r w:rsidR="005D7ADB" w:rsidRPr="00C01F87">
        <w:rPr>
          <w:rFonts w:eastAsia="Times New Roman"/>
          <w:noProof/>
          <w:lang w:val="sr-Latn-CS" w:eastAsia="sr-Cyrl-BA"/>
        </w:rPr>
        <w:t xml:space="preserve">“ </w:t>
      </w:r>
      <w:r>
        <w:rPr>
          <w:rFonts w:eastAsia="Times New Roman"/>
          <w:noProof/>
          <w:lang w:val="sr-Latn-CS" w:eastAsia="sr-Cyrl-BA"/>
        </w:rPr>
        <w:t>Banja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Luka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5D7ADB" w:rsidRPr="00C01F87">
        <w:rPr>
          <w:rFonts w:eastAsia="Times New Roman"/>
          <w:noProof/>
          <w:lang w:val="sr-Latn-CS" w:eastAsia="sr-Cyrl-BA"/>
        </w:rPr>
        <w:t xml:space="preserve"> 1. 1</w:t>
      </w:r>
      <w:r w:rsidR="008B5E6B" w:rsidRPr="00C01F87">
        <w:rPr>
          <w:rFonts w:eastAsia="Times New Roman"/>
          <w:noProof/>
          <w:lang w:val="sr-Latn-CS" w:eastAsia="sr-Cyrl-BA"/>
        </w:rPr>
        <w:t xml:space="preserve"> – 31.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 w:rsidR="008B5E6B" w:rsidRPr="00C01F87">
        <w:rPr>
          <w:rFonts w:eastAsia="Times New Roman"/>
          <w:noProof/>
          <w:lang w:val="sr-Latn-CS" w:eastAsia="sr-Cyrl-BA"/>
        </w:rPr>
        <w:t>12.</w:t>
      </w:r>
      <w:r w:rsidR="005D7ADB" w:rsidRPr="00C01F87">
        <w:rPr>
          <w:rFonts w:eastAsia="Times New Roman"/>
          <w:noProof/>
          <w:lang w:val="sr-Latn-CS" w:eastAsia="sr-Cyrl-BA"/>
        </w:rPr>
        <w:t xml:space="preserve"> </w:t>
      </w:r>
      <w:r w:rsidR="008B5E6B" w:rsidRPr="00C01F87">
        <w:rPr>
          <w:rFonts w:eastAsia="Times New Roman"/>
          <w:noProof/>
          <w:lang w:val="sr-Latn-CS" w:eastAsia="sr-Cyrl-BA"/>
        </w:rPr>
        <w:t xml:space="preserve">2018. </w:t>
      </w:r>
      <w:r>
        <w:rPr>
          <w:rFonts w:eastAsia="Times New Roman"/>
          <w:noProof/>
          <w:lang w:val="sr-Latn-CS" w:eastAsia="sr-Cyrl-BA"/>
        </w:rPr>
        <w:t>godine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Godišnji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izvještaj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Visokog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sudskog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tužilačkog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savjeta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Bosne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Hercegovine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8B5E6B" w:rsidRPr="00C01F87">
        <w:rPr>
          <w:rFonts w:eastAsia="Times New Roman"/>
          <w:noProof/>
          <w:lang w:val="sr-Latn-CS" w:eastAsia="sr-Cyrl-BA"/>
        </w:rPr>
        <w:t xml:space="preserve"> 2018. </w:t>
      </w:r>
      <w:r>
        <w:rPr>
          <w:rFonts w:eastAsia="Times New Roman"/>
          <w:noProof/>
          <w:lang w:val="sr-Latn-CS" w:eastAsia="sr-Cyrl-BA"/>
        </w:rPr>
        <w:t>godinu</w:t>
      </w:r>
      <w:r w:rsidR="008B5E6B" w:rsidRPr="00C01F87">
        <w:rPr>
          <w:rFonts w:eastAsia="Times New Roman"/>
          <w:noProof/>
          <w:lang w:val="sr-Latn-CS" w:eastAsia="sr-Cyrl-BA"/>
        </w:rPr>
        <w:t>;</w:t>
      </w:r>
    </w:p>
    <w:p w:rsidR="008B5E6B" w:rsidRPr="00C01F87" w:rsidRDefault="00C01F87" w:rsidP="00502E9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Izbor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8B5E6B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imenovanja</w:t>
      </w:r>
      <w:r w:rsidR="008B5E6B" w:rsidRPr="00C01F87">
        <w:rPr>
          <w:rFonts w:eastAsia="Times New Roman"/>
          <w:noProof/>
          <w:lang w:val="sr-Latn-CS" w:eastAsia="sr-Cyrl-BA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sa</w:t>
      </w:r>
      <w:r w:rsidR="00DA39B7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495A15" w:rsidRPr="00C01F87">
        <w:rPr>
          <w:rFonts w:eastAsia="Times New Roman"/>
          <w:b/>
          <w:i/>
          <w:noProof/>
          <w:lang w:val="sr-Latn-CS"/>
        </w:rPr>
        <w:t xml:space="preserve">46 </w:t>
      </w:r>
      <w:r>
        <w:rPr>
          <w:rFonts w:eastAsia="Times New Roman"/>
          <w:b/>
          <w:i/>
          <w:noProof/>
          <w:lang w:val="sr-Latn-CS"/>
        </w:rPr>
        <w:t>glasova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'', </w:t>
      </w:r>
      <w:r w:rsidR="00495A15" w:rsidRPr="00C01F87">
        <w:rPr>
          <w:rFonts w:eastAsia="Times New Roman"/>
          <w:b/>
          <w:i/>
          <w:noProof/>
          <w:lang w:val="sr-Latn-CS"/>
        </w:rPr>
        <w:t>13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“</w:t>
      </w:r>
      <w:r>
        <w:rPr>
          <w:rFonts w:eastAsia="Times New Roman"/>
          <w:b/>
          <w:i/>
          <w:noProof/>
          <w:lang w:val="sr-Latn-CS"/>
        </w:rPr>
        <w:t>protiv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jednim</w:t>
      </w:r>
      <w:r w:rsidR="00B00265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suzdržanim</w:t>
      </w:r>
      <w:r w:rsidR="00B00265" w:rsidRPr="00C01F87">
        <w:rPr>
          <w:rFonts w:eastAsia="Times New Roman"/>
          <w:b/>
          <w:i/>
          <w:noProof/>
          <w:lang w:val="sr-Latn-CS"/>
        </w:rPr>
        <w:t>''.</w:t>
      </w:r>
    </w:p>
    <w:p w:rsidR="00B00265" w:rsidRPr="00A325E4" w:rsidRDefault="00C01F87" w:rsidP="00A325E4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Nakon</w:t>
      </w:r>
      <w:r w:rsidR="0097419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toga</w:t>
      </w:r>
      <w:r w:rsidR="0097419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97419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prešlo</w:t>
      </w:r>
      <w:r w:rsidR="0097419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razmatranje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tačaka</w:t>
      </w:r>
      <w:r w:rsidR="00B00265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C01F87" w:rsidP="00B00265">
      <w:pPr>
        <w:keepNext/>
        <w:spacing w:after="120" w:line="240" w:lineRule="auto"/>
        <w:outlineLvl w:val="0"/>
        <w:rPr>
          <w:rFonts w:eastAsia="Times New Roman"/>
          <w:b/>
          <w:bCs/>
          <w:noProof/>
          <w:kern w:val="32"/>
          <w:lang w:val="sr-Latn-CS" w:eastAsia="x-none"/>
        </w:rPr>
      </w:pPr>
      <w:r>
        <w:rPr>
          <w:rFonts w:eastAsia="Times New Roman"/>
          <w:b/>
          <w:bCs/>
          <w:noProof/>
          <w:kern w:val="32"/>
          <w:lang w:val="sr-Latn-CS" w:eastAsia="x-none"/>
        </w:rPr>
        <w:t>Ad</w:t>
      </w:r>
      <w:r w:rsidR="00B00265" w:rsidRPr="00C01F87">
        <w:rPr>
          <w:rFonts w:eastAsia="Times New Roman"/>
          <w:b/>
          <w:bCs/>
          <w:noProof/>
          <w:kern w:val="32"/>
          <w:lang w:val="sr-Latn-CS" w:eastAsia="x-none"/>
        </w:rPr>
        <w:t xml:space="preserve"> – 1: </w:t>
      </w:r>
      <w:r>
        <w:rPr>
          <w:rFonts w:eastAsia="Times New Roman"/>
          <w:b/>
          <w:noProof/>
          <w:lang w:val="sr-Latn-CS" w:eastAsia="sr-Cyrl-BA"/>
        </w:rPr>
        <w:t>Poslanička</w:t>
      </w:r>
      <w:r w:rsidR="00495A15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pitanja</w:t>
      </w:r>
      <w:r w:rsidR="00495A15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</w:t>
      </w:r>
      <w:r w:rsidR="00495A15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odgovori</w:t>
      </w:r>
      <w:r w:rsidR="00495A15" w:rsidRPr="00C01F87">
        <w:rPr>
          <w:rFonts w:eastAsia="Times New Roman"/>
          <w:b/>
          <w:noProof/>
          <w:lang w:val="sr-Latn-CS" w:eastAsia="sr-Cyrl-BA"/>
        </w:rPr>
        <w:t xml:space="preserve"> – ''</w:t>
      </w:r>
      <w:r>
        <w:rPr>
          <w:rFonts w:eastAsia="Times New Roman"/>
          <w:b/>
          <w:noProof/>
          <w:lang w:val="sr-Latn-CS" w:eastAsia="sr-Cyrl-BA"/>
        </w:rPr>
        <w:t>Aktuelni</w:t>
      </w:r>
      <w:r w:rsidR="00495A15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čas</w:t>
      </w:r>
      <w:r w:rsidR="00495A15" w:rsidRPr="00C01F87">
        <w:rPr>
          <w:rFonts w:eastAsia="Times New Roman"/>
          <w:b/>
          <w:noProof/>
          <w:lang w:val="sr-Latn-CS" w:eastAsia="sr-Cyrl-BA"/>
        </w:rPr>
        <w:t>''</w:t>
      </w:r>
    </w:p>
    <w:p w:rsidR="00AF2866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Svoje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učešće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okviru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ove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tačke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uzeli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491F79" w:rsidRPr="00C01F87">
        <w:rPr>
          <w:rFonts w:eastAsia="Times New Roman"/>
          <w:noProof/>
          <w:lang w:val="sr-Latn-CS"/>
        </w:rPr>
        <w:t>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Srđan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Mazalica</w:t>
      </w:r>
      <w:r w:rsidR="00B0026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Maksim</w:t>
      </w:r>
      <w:r w:rsidR="00326E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Skoko</w:t>
      </w:r>
      <w:r w:rsidR="00326E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Davor</w:t>
      </w:r>
      <w:r w:rsidR="00326E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Šešić</w:t>
      </w:r>
      <w:r w:rsidR="00326E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Ljubiša</w:t>
      </w:r>
      <w:r w:rsidR="00326E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Krunić</w:t>
      </w:r>
      <w:r w:rsidR="00326E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Draško</w:t>
      </w:r>
      <w:r w:rsidR="00326E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</w:t>
      </w:r>
      <w:r w:rsidR="00326E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Gordana</w:t>
      </w:r>
      <w:r w:rsidR="00326E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326E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Milan</w:t>
      </w:r>
      <w:r w:rsidR="00BC36E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Petković</w:t>
      </w:r>
      <w:r w:rsidR="00BC36E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Spomenka</w:t>
      </w:r>
      <w:r w:rsidR="00BC36E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Stevanović</w:t>
      </w:r>
      <w:r w:rsidR="00BC36E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Kostadin</w:t>
      </w:r>
      <w:r w:rsidR="00BC36E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Vasić</w:t>
      </w:r>
      <w:r w:rsidR="00BC36E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Milan</w:t>
      </w:r>
      <w:r w:rsidR="00BC36E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Švraka</w:t>
      </w:r>
      <w:r w:rsidR="00BC36E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Miladin</w:t>
      </w:r>
      <w:r w:rsidR="00BC36E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Stanić</w:t>
      </w:r>
      <w:r w:rsidR="00BC36E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Milan</w:t>
      </w:r>
      <w:r w:rsidR="00BC36E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Tubin</w:t>
      </w:r>
      <w:r w:rsidR="00BC36E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Nebojša</w:t>
      </w:r>
      <w:r w:rsidR="00BC36E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Vukanović</w:t>
      </w:r>
      <w:r w:rsidR="00BC36E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Nataša</w:t>
      </w:r>
      <w:r w:rsidR="00BC36E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Kulašinac</w:t>
      </w:r>
      <w:r w:rsidR="00BC36E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Nedeljko</w:t>
      </w:r>
      <w:r w:rsidR="00BC36E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Glamočak</w:t>
      </w:r>
      <w:r w:rsidR="00BC36E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Nataša</w:t>
      </w:r>
      <w:r w:rsidR="00BC36E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Stevanović</w:t>
      </w:r>
      <w:r w:rsidR="00BC36E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Aleksandar</w:t>
      </w:r>
      <w:r w:rsidR="00BC36E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Fulurija</w:t>
      </w:r>
      <w:r w:rsidR="00BC36E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Dušica</w:t>
      </w:r>
      <w:r w:rsidR="00BC36E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Šolaja</w:t>
      </w:r>
      <w:r w:rsidR="00BC36E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Zoran</w:t>
      </w:r>
      <w:r w:rsidR="000059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Vidić</w:t>
      </w:r>
      <w:r w:rsidR="0000596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Đorđe</w:t>
      </w:r>
      <w:r w:rsidR="000059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Popović</w:t>
      </w:r>
      <w:r w:rsidR="0000596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Andrea</w:t>
      </w:r>
      <w:r w:rsidR="000059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Dorić</w:t>
      </w:r>
      <w:r w:rsidR="0000596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Mirko</w:t>
      </w:r>
      <w:r w:rsidR="000059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Sovilj</w:t>
      </w:r>
      <w:r w:rsidR="0000596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Željko</w:t>
      </w:r>
      <w:r w:rsidR="000059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Babić</w:t>
      </w:r>
      <w:r w:rsidR="0000596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Mladen</w:t>
      </w:r>
      <w:r w:rsidR="000059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Popović</w:t>
      </w:r>
      <w:r w:rsidR="0000596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Begija</w:t>
      </w:r>
      <w:r w:rsidR="000059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Smajić</w:t>
      </w:r>
      <w:r w:rsidR="0000596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Dane</w:t>
      </w:r>
      <w:r w:rsidR="000059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Malešević</w:t>
      </w:r>
      <w:r w:rsidR="0000596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Igor</w:t>
      </w:r>
      <w:r w:rsidR="009742F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Žunić</w:t>
      </w:r>
      <w:r w:rsidR="009742F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Dragoslav</w:t>
      </w:r>
      <w:r w:rsidR="009742F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Kabić</w:t>
      </w:r>
      <w:r w:rsidR="009742F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Sonja</w:t>
      </w:r>
      <w:r w:rsidR="009742F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Karadžić</w:t>
      </w:r>
      <w:r w:rsidR="009742F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Jovičević</w:t>
      </w:r>
      <w:r w:rsidR="009742F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Radovan</w:t>
      </w:r>
      <w:r w:rsidR="009742F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Vuković</w:t>
      </w:r>
      <w:r w:rsidR="009742F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9742F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Miroslav</w:t>
      </w:r>
      <w:r w:rsidR="009742F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Vujičić</w:t>
      </w:r>
      <w:r w:rsidR="009742FF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2: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Prijedlog</w:t>
      </w:r>
      <w:r w:rsidR="00491F79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rebalansa</w:t>
      </w:r>
      <w:r w:rsidR="00491F79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budžeta</w:t>
      </w:r>
      <w:r w:rsidR="00502E9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Republike</w:t>
      </w:r>
      <w:r w:rsidR="00502E9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Srpske</w:t>
      </w:r>
      <w:r w:rsidR="00502E9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</w:t>
      </w:r>
      <w:r w:rsidR="00502E9D" w:rsidRPr="00C01F87">
        <w:rPr>
          <w:rFonts w:eastAsia="Times New Roman"/>
          <w:b/>
          <w:noProof/>
          <w:lang w:val="sr-Latn-CS" w:eastAsia="sr-Cyrl-BA"/>
        </w:rPr>
        <w:t xml:space="preserve"> 2019. </w:t>
      </w:r>
      <w:r>
        <w:rPr>
          <w:rFonts w:eastAsia="Times New Roman"/>
          <w:b/>
          <w:noProof/>
          <w:lang w:val="sr-Latn-CS" w:eastAsia="sr-Cyrl-BA"/>
        </w:rPr>
        <w:t>godinu</w:t>
      </w:r>
      <w:r w:rsidR="00502E9D" w:rsidRPr="00C01F87">
        <w:rPr>
          <w:rFonts w:eastAsia="Times New Roman"/>
          <w:b/>
          <w:noProof/>
          <w:lang w:val="sr-Latn-CS" w:eastAsia="sr-Cyrl-BA"/>
        </w:rPr>
        <w:t xml:space="preserve"> - </w:t>
      </w:r>
      <w:r>
        <w:rPr>
          <w:rFonts w:eastAsia="Times New Roman"/>
          <w:b/>
          <w:noProof/>
          <w:lang w:val="sr-Latn-CS" w:eastAsia="sr-Cyrl-BA"/>
        </w:rPr>
        <w:t>po</w:t>
      </w:r>
      <w:r w:rsidR="00502E9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hitnom</w:t>
      </w:r>
      <w:r w:rsidR="00502E9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postupku</w:t>
      </w:r>
    </w:p>
    <w:p w:rsidR="009742FF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podnijela</w:t>
      </w:r>
      <w:r w:rsidR="009742F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9742F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Zora</w:t>
      </w:r>
      <w:r w:rsidR="009742F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9742F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9742F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finansija</w:t>
      </w:r>
      <w:r w:rsidR="009742FF" w:rsidRPr="00C01F87">
        <w:rPr>
          <w:rFonts w:eastAsia="Times New Roman"/>
          <w:noProof/>
          <w:lang w:val="sr-Latn-CS"/>
        </w:rPr>
        <w:t>.</w:t>
      </w:r>
    </w:p>
    <w:p w:rsidR="00C14516" w:rsidRPr="00C01F87" w:rsidRDefault="00C01F87" w:rsidP="00C14516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Odbor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privredu</w:t>
      </w:r>
      <w:r w:rsidR="0024134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obrazovanje</w:t>
      </w:r>
      <w:r w:rsidR="0024134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nauku</w:t>
      </w:r>
      <w:r w:rsidR="0024134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kulturu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informisanje</w:t>
      </w:r>
      <w:r w:rsidR="007D250A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zaštitu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prava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izbjeglica</w:t>
      </w:r>
      <w:r w:rsidR="0024134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raseljenih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povratnika</w:t>
      </w:r>
      <w:r w:rsidR="00491F7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boračko</w:t>
      </w:r>
      <w:r w:rsidR="007D250A" w:rsidRPr="00C01F87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invalidsku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zaštitu</w:t>
      </w:r>
      <w:r w:rsidR="0024134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trgovinu</w:t>
      </w:r>
      <w:r w:rsidR="00D34E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D34E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turizam</w:t>
      </w:r>
      <w:r w:rsidR="00D34E3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Administrativna</w:t>
      </w:r>
      <w:r w:rsidR="00D34E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komisija</w:t>
      </w:r>
      <w:r w:rsidR="00D34E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D34E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finansije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budžet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16025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razmatrali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rebalansa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budžeta</w:t>
      </w:r>
      <w:r w:rsidR="0016025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16025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podnijeli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="002E3B0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konstatuju</w:t>
      </w:r>
      <w:r w:rsidR="002E3B0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2E3B0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2E3B0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zauzeli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stavove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C14516" w:rsidRPr="00C01F87">
        <w:rPr>
          <w:rFonts w:eastAsia="Times New Roman"/>
          <w:noProof/>
          <w:lang w:val="sr-Latn-CS"/>
        </w:rPr>
        <w:t>.</w:t>
      </w:r>
    </w:p>
    <w:p w:rsidR="00D34E3E" w:rsidRPr="00C01F87" w:rsidRDefault="00C01F87" w:rsidP="0024134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0A643C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Nebojša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Vukanović</w:t>
      </w:r>
      <w:r w:rsidR="0024134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Draško</w:t>
      </w:r>
      <w:r w:rsidR="0074284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</w:t>
      </w:r>
      <w:r w:rsidR="0074284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Milan</w:t>
      </w:r>
      <w:r w:rsidR="00E13FA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Švraka</w:t>
      </w:r>
      <w:r w:rsidR="00E13FA8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Davor</w:t>
      </w:r>
      <w:r w:rsidR="00E13FA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Šešić</w:t>
      </w:r>
      <w:r w:rsidR="00E13FA8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Zoran</w:t>
      </w:r>
      <w:r w:rsidR="009254A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Vidić</w:t>
      </w:r>
      <w:r w:rsidR="009254A4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Gordana</w:t>
      </w:r>
      <w:r w:rsidR="00377E3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377E3B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Željka</w:t>
      </w:r>
      <w:r w:rsidR="00377E3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Stojičić</w:t>
      </w:r>
      <w:r w:rsidR="00377E3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377E3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Nedeljko</w:t>
      </w:r>
      <w:r w:rsidR="00377E3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Glamočak</w:t>
      </w:r>
      <w:r w:rsidR="00377E3B" w:rsidRPr="00C01F87">
        <w:rPr>
          <w:rFonts w:eastAsia="Times New Roman"/>
          <w:noProof/>
          <w:lang w:val="sr-Latn-CS"/>
        </w:rPr>
        <w:t>.</w:t>
      </w:r>
    </w:p>
    <w:p w:rsidR="0024134F" w:rsidRPr="00C01F87" w:rsidRDefault="00C01F87" w:rsidP="0024134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24134F" w:rsidRPr="00C01F87">
        <w:rPr>
          <w:rFonts w:eastAsia="Times New Roman"/>
          <w:noProof/>
          <w:lang w:val="sr-Latn-CS"/>
        </w:rPr>
        <w:t>.</w:t>
      </w:r>
    </w:p>
    <w:p w:rsidR="0024134F" w:rsidRPr="00C01F87" w:rsidRDefault="00C01F87" w:rsidP="0024134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dala</w:t>
      </w:r>
      <w:r w:rsidR="00377E3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377E3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Zora</w:t>
      </w:r>
      <w:r w:rsidR="00377E3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24134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2413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finansija</w:t>
      </w:r>
      <w:r w:rsidR="0024134F" w:rsidRPr="00C01F87">
        <w:rPr>
          <w:rFonts w:eastAsia="Times New Roman"/>
          <w:noProof/>
          <w:lang w:val="sr-Latn-CS"/>
        </w:rPr>
        <w:t xml:space="preserve">. </w:t>
      </w:r>
    </w:p>
    <w:p w:rsidR="007A06D4" w:rsidRPr="00C01F87" w:rsidRDefault="00C01F87" w:rsidP="007A06D4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757F31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491F79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491F79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7D250A" w:rsidRPr="00C01F87">
        <w:rPr>
          <w:rFonts w:eastAsia="Times New Roman"/>
          <w:b/>
          <w:i/>
          <w:noProof/>
          <w:lang w:val="sr-Latn-CS"/>
        </w:rPr>
        <w:t>,</w:t>
      </w:r>
      <w:r w:rsidR="00757F31" w:rsidRPr="00C01F87">
        <w:rPr>
          <w:rFonts w:eastAsia="Times New Roman"/>
          <w:noProof/>
          <w:lang w:val="sr-Latn-CS"/>
        </w:rPr>
        <w:t xml:space="preserve"> </w:t>
      </w:r>
      <w:r w:rsidR="00426F13" w:rsidRPr="00C01F87">
        <w:rPr>
          <w:rFonts w:eastAsia="Times New Roman"/>
          <w:noProof/>
          <w:lang w:val="sr-Latn-CS"/>
        </w:rPr>
        <w:t xml:space="preserve">24. </w:t>
      </w:r>
      <w:r>
        <w:rPr>
          <w:rFonts w:eastAsia="Times New Roman"/>
          <w:noProof/>
          <w:lang w:val="sr-Latn-CS"/>
        </w:rPr>
        <w:t>oktobra</w:t>
      </w:r>
      <w:r w:rsidR="00426F13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426F13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426F1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426F1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426F1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426F1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426F1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426F1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7A06D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vezi</w:t>
      </w:r>
      <w:r w:rsidR="00426F1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="00491F7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Odlukom</w:t>
      </w:r>
      <w:r w:rsidR="003E5BA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3E5BA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usvajanju</w:t>
      </w:r>
      <w:r w:rsidR="003E5BA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rebalansa</w:t>
      </w:r>
      <w:r w:rsidR="00426F1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budžeta</w:t>
      </w:r>
      <w:r w:rsidR="00426F1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426F1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426F1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426F13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godinu</w:t>
      </w:r>
      <w:r w:rsidR="007A06D4" w:rsidRPr="00C01F87">
        <w:rPr>
          <w:rFonts w:eastAsia="Times New Roman"/>
          <w:noProof/>
          <w:lang w:val="sr-Latn-CS"/>
        </w:rPr>
        <w:t xml:space="preserve">. </w:t>
      </w:r>
    </w:p>
    <w:p w:rsidR="00C01F87" w:rsidRPr="00C01F87" w:rsidRDefault="00C01F87" w:rsidP="0024134F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Odluka</w:t>
      </w:r>
      <w:r w:rsidR="007D250A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7D250A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usvajanju</w:t>
      </w:r>
      <w:r w:rsidR="007D250A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rebalansa</w:t>
      </w:r>
      <w:r w:rsidR="00C9554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budžeta</w:t>
      </w:r>
      <w:r w:rsidR="00C9554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Republike</w:t>
      </w:r>
      <w:r w:rsidR="00C9554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Srpske</w:t>
      </w:r>
      <w:r w:rsidR="00C9554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C95543" w:rsidRPr="00C01F87">
        <w:rPr>
          <w:rFonts w:eastAsia="Times New Roman"/>
          <w:b/>
          <w:i/>
          <w:noProof/>
          <w:lang w:val="sr-Latn-CS"/>
        </w:rPr>
        <w:t xml:space="preserve"> 2019. </w:t>
      </w:r>
      <w:r>
        <w:rPr>
          <w:rFonts w:eastAsia="Times New Roman"/>
          <w:b/>
          <w:i/>
          <w:noProof/>
          <w:lang w:val="sr-Latn-CS"/>
        </w:rPr>
        <w:t>godinu</w:t>
      </w:r>
      <w:r w:rsidR="00C9554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426F1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usvojena</w:t>
      </w:r>
      <w:r w:rsidR="00426F1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7A06D4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9C2E0F" w:rsidRPr="00C01F87">
        <w:rPr>
          <w:rFonts w:eastAsia="Times New Roman"/>
          <w:b/>
          <w:i/>
          <w:noProof/>
          <w:lang w:val="sr-Latn-CS"/>
        </w:rPr>
        <w:t xml:space="preserve">49 </w:t>
      </w:r>
      <w:r>
        <w:rPr>
          <w:rFonts w:eastAsia="Times New Roman"/>
          <w:b/>
          <w:i/>
          <w:noProof/>
          <w:lang w:val="sr-Latn-CS"/>
        </w:rPr>
        <w:t>glasova</w:t>
      </w:r>
      <w:r w:rsidR="007A06D4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7A06D4" w:rsidRPr="00C01F87">
        <w:rPr>
          <w:rFonts w:eastAsia="Times New Roman"/>
          <w:b/>
          <w:i/>
          <w:noProof/>
          <w:lang w:val="sr-Latn-CS"/>
        </w:rPr>
        <w:t xml:space="preserve">'', </w:t>
      </w:r>
      <w:r w:rsidR="009C2E0F" w:rsidRPr="00C01F87">
        <w:rPr>
          <w:rFonts w:eastAsia="Times New Roman"/>
          <w:b/>
          <w:i/>
          <w:noProof/>
          <w:lang w:val="sr-Latn-CS"/>
        </w:rPr>
        <w:t>18</w:t>
      </w:r>
      <w:r w:rsidR="00BC5AD8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BC5AD8" w:rsidRPr="00C01F87">
        <w:rPr>
          <w:rFonts w:eastAsia="Times New Roman"/>
          <w:b/>
          <w:i/>
          <w:noProof/>
          <w:lang w:val="sr-Latn-CS"/>
        </w:rPr>
        <w:t>''</w:t>
      </w:r>
      <w:r w:rsidR="002805B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</w:t>
      </w:r>
      <w:r w:rsidR="007A06D4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nijednim</w:t>
      </w:r>
      <w:r w:rsidR="00BC5AD8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uzdržanim</w:t>
      </w:r>
      <w:r w:rsidR="007A06D4" w:rsidRPr="00C01F87">
        <w:rPr>
          <w:rFonts w:eastAsia="Times New Roman"/>
          <w:b/>
          <w:i/>
          <w:noProof/>
          <w:lang w:val="sr-Latn-CS"/>
        </w:rPr>
        <w:t>''</w:t>
      </w:r>
      <w:r w:rsidR="007D250A" w:rsidRPr="00C01F87">
        <w:rPr>
          <w:rFonts w:eastAsia="Times New Roman"/>
          <w:b/>
          <w:i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3: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Prijedlog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izmjenama</w:t>
      </w:r>
      <w:r w:rsidR="007D250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7D250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7D250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izvršenju</w:t>
      </w:r>
      <w:r w:rsidR="007D250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budžeta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Republike</w:t>
      </w:r>
      <w:r w:rsidR="00B6346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Srpske</w:t>
      </w:r>
      <w:r w:rsidR="00B6346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</w:t>
      </w:r>
      <w:r w:rsidR="00B6346E" w:rsidRPr="00C01F87">
        <w:rPr>
          <w:rFonts w:eastAsia="Times New Roman"/>
          <w:b/>
          <w:noProof/>
          <w:lang w:val="sr-Latn-CS" w:eastAsia="sr-Cyrl-BA"/>
        </w:rPr>
        <w:t xml:space="preserve"> 2019. </w:t>
      </w:r>
      <w:r>
        <w:rPr>
          <w:rFonts w:eastAsia="Times New Roman"/>
          <w:b/>
          <w:noProof/>
          <w:lang w:val="sr-Latn-CS" w:eastAsia="sr-Cyrl-BA"/>
        </w:rPr>
        <w:t>godinu</w:t>
      </w:r>
      <w:r w:rsidR="00B6346E" w:rsidRPr="00C01F87">
        <w:rPr>
          <w:rFonts w:eastAsia="Times New Roman"/>
          <w:b/>
          <w:noProof/>
          <w:lang w:val="sr-Latn-CS" w:eastAsia="sr-Cyrl-BA"/>
        </w:rPr>
        <w:t xml:space="preserve"> –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po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hitnom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postupku</w:t>
      </w:r>
      <w:r w:rsidR="00B00265" w:rsidRPr="00C01F87">
        <w:rPr>
          <w:rFonts w:eastAsia="Times New Roman"/>
          <w:b/>
          <w:noProof/>
          <w:lang w:val="sr-Latn-CS"/>
        </w:rPr>
        <w:tab/>
      </w:r>
    </w:p>
    <w:p w:rsidR="007A0A0A" w:rsidRPr="00C01F87" w:rsidRDefault="00C01F87" w:rsidP="007A0A0A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7A0A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7A0A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7A0A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7A0A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7A0A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podnijela</w:t>
      </w:r>
      <w:r w:rsidR="007A0A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A0A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Zora</w:t>
      </w:r>
      <w:r w:rsidR="007A0A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7A0A0A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7A0A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finansija</w:t>
      </w:r>
      <w:r w:rsidR="007A0A0A" w:rsidRPr="00C01F87">
        <w:rPr>
          <w:rFonts w:eastAsia="Times New Roman"/>
          <w:noProof/>
          <w:lang w:val="sr-Latn-CS"/>
        </w:rPr>
        <w:t>.</w:t>
      </w:r>
    </w:p>
    <w:p w:rsidR="007501E5" w:rsidRPr="00C01F87" w:rsidRDefault="00C01F87" w:rsidP="007A0A0A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Zakonodavni</w:t>
      </w:r>
      <w:r w:rsidR="009629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9629E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Odobr</w:t>
      </w:r>
      <w:r w:rsidR="007501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9629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praćenje</w:t>
      </w:r>
      <w:r w:rsidR="009629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stanja</w:t>
      </w:r>
      <w:r w:rsidR="009629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9629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oblasti</w:t>
      </w:r>
      <w:r w:rsidR="00813FA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penzijsko</w:t>
      </w:r>
      <w:r w:rsidR="00813FA8" w:rsidRPr="00C01F87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invalidskog</w:t>
      </w:r>
      <w:r w:rsidR="009629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="009629E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9629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9629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trtovinu</w:t>
      </w:r>
      <w:r w:rsidR="009629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9629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turizam</w:t>
      </w:r>
      <w:r w:rsidR="007501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501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7501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501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finansije</w:t>
      </w:r>
      <w:r w:rsidR="007501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501E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budžet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razmatrali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navedeni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</w:t>
      </w:r>
      <w:r w:rsidR="00391BA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391BA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podnijeli</w:t>
      </w:r>
      <w:r w:rsidR="002E3B0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2E3B0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2E3B0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D250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="002E3B0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konstatuju</w:t>
      </w:r>
      <w:r w:rsidR="002E3B0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2E3B0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2E3B0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zauzeli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stavove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C14516" w:rsidRPr="00C01F87">
        <w:rPr>
          <w:rFonts w:eastAsia="Times New Roman"/>
          <w:noProof/>
          <w:lang w:val="sr-Latn-CS"/>
        </w:rPr>
        <w:t>.</w:t>
      </w:r>
    </w:p>
    <w:p w:rsidR="001A0619" w:rsidRPr="00C01F87" w:rsidRDefault="00C01F87" w:rsidP="001A0619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lastRenderedPageBreak/>
        <w:t>Po</w:t>
      </w:r>
      <w:r w:rsidR="001A061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1A061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1A061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1A061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1A061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="001A061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bilo</w:t>
      </w:r>
      <w:r w:rsidR="001A061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prijavljenih</w:t>
      </w:r>
      <w:r w:rsidR="001A061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1A061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raspravu</w:t>
      </w:r>
      <w:r w:rsidR="001A061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="00C81E3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stoga</w:t>
      </w:r>
      <w:r w:rsidR="00C81E3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="00C81E3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bilo</w:t>
      </w:r>
      <w:r w:rsidR="00C81E3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potrebe</w:t>
      </w:r>
      <w:r w:rsidR="00C81E3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</w:t>
      </w:r>
      <w:r w:rsidR="00C81E3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C81E3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završnom</w:t>
      </w:r>
      <w:r w:rsidR="00C81E3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rječju</w:t>
      </w:r>
      <w:r w:rsidR="001A0619" w:rsidRPr="00C01F87">
        <w:rPr>
          <w:rFonts w:eastAsia="Times New Roman"/>
          <w:noProof/>
          <w:lang w:val="sr-Latn-CS"/>
        </w:rPr>
        <w:t>.</w:t>
      </w:r>
    </w:p>
    <w:p w:rsidR="004B5CF6" w:rsidRPr="00C01F87" w:rsidRDefault="00C01F87" w:rsidP="001C53E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1C53EF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AF286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AF286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AF2866" w:rsidRPr="00C01F87">
        <w:rPr>
          <w:rFonts w:eastAsia="Times New Roman"/>
          <w:noProof/>
          <w:lang w:val="sr-Latn-CS"/>
        </w:rPr>
        <w:t>,</w:t>
      </w:r>
      <w:r w:rsidR="00AF2866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1C53EF" w:rsidRPr="00C01F87">
        <w:rPr>
          <w:rFonts w:eastAsia="Times New Roman"/>
          <w:noProof/>
          <w:lang w:val="sr-Latn-CS"/>
        </w:rPr>
        <w:t xml:space="preserve">24. </w:t>
      </w:r>
      <w:r>
        <w:rPr>
          <w:rFonts w:eastAsia="Times New Roman"/>
          <w:noProof/>
          <w:lang w:val="sr-Latn-CS"/>
        </w:rPr>
        <w:t>oktobra</w:t>
      </w:r>
      <w:r w:rsidR="001C53EF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1C53E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1C53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1C53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1C53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1C53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1C53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1C53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1C53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4B5CF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Prijedlogu</w:t>
      </w:r>
      <w:r w:rsidR="004B5CF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4B5CF6" w:rsidRPr="00C01F87">
        <w:rPr>
          <w:rFonts w:eastAsia="Times New Roman"/>
          <w:noProof/>
          <w:lang w:val="sr-Latn-CS"/>
        </w:rPr>
        <w:t>.</w:t>
      </w:r>
    </w:p>
    <w:p w:rsidR="00B00265" w:rsidRPr="00A325E4" w:rsidRDefault="00C01F87" w:rsidP="00B00265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Zakon</w:t>
      </w:r>
      <w:r w:rsidR="004B5CF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4B5CF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izmjenama</w:t>
      </w:r>
      <w:r w:rsidR="00491F79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Zakona</w:t>
      </w:r>
      <w:r w:rsidR="00491F79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491F79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izvršenju</w:t>
      </w:r>
      <w:r w:rsidR="00491F79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budžeta</w:t>
      </w:r>
      <w:r w:rsidR="004B5CF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Republike</w:t>
      </w:r>
      <w:r w:rsidR="004B5CF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Srpske</w:t>
      </w:r>
      <w:r w:rsidR="004B5CF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4B5CF6" w:rsidRPr="00C01F87">
        <w:rPr>
          <w:rFonts w:eastAsia="Times New Roman"/>
          <w:b/>
          <w:i/>
          <w:noProof/>
          <w:lang w:val="sr-Latn-CS"/>
        </w:rPr>
        <w:t xml:space="preserve"> 2019. </w:t>
      </w:r>
      <w:r>
        <w:rPr>
          <w:rFonts w:eastAsia="Times New Roman"/>
          <w:b/>
          <w:i/>
          <w:noProof/>
          <w:lang w:val="sr-Latn-CS"/>
        </w:rPr>
        <w:t>godinu</w:t>
      </w:r>
      <w:r w:rsidR="004B5CF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1C53E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1C53E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1C53EF" w:rsidRPr="00C01F87">
        <w:rPr>
          <w:rFonts w:eastAsia="Times New Roman"/>
          <w:b/>
          <w:i/>
          <w:noProof/>
          <w:lang w:val="sr-Latn-CS"/>
        </w:rPr>
        <w:t xml:space="preserve"> 49 </w:t>
      </w:r>
      <w:r>
        <w:rPr>
          <w:rFonts w:eastAsia="Times New Roman"/>
          <w:b/>
          <w:i/>
          <w:noProof/>
          <w:lang w:val="sr-Latn-CS"/>
        </w:rPr>
        <w:t>glasova</w:t>
      </w:r>
      <w:r w:rsidR="001C53EF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1C53EF" w:rsidRPr="00C01F87">
        <w:rPr>
          <w:rFonts w:eastAsia="Times New Roman"/>
          <w:b/>
          <w:i/>
          <w:noProof/>
          <w:lang w:val="sr-Latn-CS"/>
        </w:rPr>
        <w:t>'', 1</w:t>
      </w:r>
      <w:r w:rsidR="00C75BEA" w:rsidRPr="00C01F87">
        <w:rPr>
          <w:rFonts w:eastAsia="Times New Roman"/>
          <w:b/>
          <w:i/>
          <w:noProof/>
          <w:lang w:val="sr-Latn-CS"/>
        </w:rPr>
        <w:t>9</w:t>
      </w:r>
      <w:r w:rsidR="009D0826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9D0826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9D082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nijednim</w:t>
      </w:r>
      <w:r w:rsidR="009D0826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uzdržanim</w:t>
      </w:r>
      <w:r w:rsidR="001C53EF" w:rsidRPr="00C01F87">
        <w:rPr>
          <w:rFonts w:eastAsia="Times New Roman"/>
          <w:b/>
          <w:i/>
          <w:noProof/>
          <w:lang w:val="sr-Latn-CS"/>
        </w:rPr>
        <w:t>''</w:t>
      </w:r>
      <w:r w:rsidR="009D0826" w:rsidRPr="00C01F87">
        <w:rPr>
          <w:rFonts w:eastAsia="Times New Roman"/>
          <w:b/>
          <w:i/>
          <w:noProof/>
          <w:lang w:val="sr-Latn-CS"/>
        </w:rPr>
        <w:t>.</w:t>
      </w:r>
    </w:p>
    <w:p w:rsidR="00CF6DBA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4: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Prijedlog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zaštiti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od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požara</w:t>
      </w:r>
      <w:r w:rsidR="00CF6DBA" w:rsidRPr="00C01F87">
        <w:rPr>
          <w:rFonts w:eastAsia="Times New Roman"/>
          <w:noProof/>
          <w:lang w:val="sr-Latn-CS"/>
        </w:rPr>
        <w:t xml:space="preserve"> 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Srđan</w:t>
      </w:r>
      <w:r w:rsidR="00C75BE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Obradović</w:t>
      </w:r>
      <w:r w:rsidR="00C75BEA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predstavnik</w:t>
      </w:r>
      <w:r w:rsidR="00C75BE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Ministarstva</w:t>
      </w:r>
      <w:r w:rsidR="00C75BE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unutrašnjih</w:t>
      </w:r>
      <w:r w:rsidR="00C75BE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</w:t>
      </w:r>
      <w:r w:rsidR="00C75BEA" w:rsidRPr="00C01F87">
        <w:rPr>
          <w:rFonts w:eastAsia="Times New Roman"/>
          <w:noProof/>
          <w:lang w:val="sr-Latn-CS"/>
        </w:rPr>
        <w:t>.</w:t>
      </w:r>
    </w:p>
    <w:p w:rsidR="00E7535B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Zakonodavni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E7535B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E7535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E7535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evropske</w:t>
      </w:r>
      <w:r w:rsidR="00E7535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integracije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regionalnu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saradnju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E7535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E7535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E7535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zaštitu</w:t>
      </w:r>
      <w:r w:rsidR="00E7535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životne</w:t>
      </w:r>
      <w:r w:rsidR="00E7535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sredine</w:t>
      </w:r>
      <w:r w:rsidR="0064337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64337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razmatrali</w:t>
      </w:r>
      <w:r w:rsidR="0064337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navedeni</w:t>
      </w:r>
      <w:r w:rsidR="0064337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</w:t>
      </w:r>
      <w:r w:rsidR="0064337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64337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podnijeli</w:t>
      </w:r>
      <w:r w:rsidR="00A2763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A2763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A2763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</w:t>
      </w:r>
      <w:r w:rsidR="00AF286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AF286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="00A2763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konstatuju</w:t>
      </w:r>
      <w:r w:rsidR="00A2763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A2763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A2763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zauzeli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stavove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285EC3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bezbjednost</w:t>
      </w:r>
      <w:r w:rsidR="00C1451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Zaključka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Narodne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skupštine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organizovao</w:t>
      </w:r>
      <w:r w:rsidR="00E27E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sproveo</w:t>
      </w:r>
      <w:r w:rsidR="00285EC3" w:rsidRPr="00C01F87">
        <w:rPr>
          <w:rFonts w:eastAsia="Times New Roman"/>
          <w:noProof/>
          <w:lang w:val="sr-Latn-CS"/>
        </w:rPr>
        <w:t xml:space="preserve"> 15. </w:t>
      </w:r>
      <w:r>
        <w:rPr>
          <w:rFonts w:eastAsia="Times New Roman"/>
          <w:noProof/>
          <w:lang w:val="sr-Latn-CS"/>
        </w:rPr>
        <w:t>maja</w:t>
      </w:r>
      <w:r w:rsidR="00285EC3" w:rsidRPr="00C01F87">
        <w:rPr>
          <w:rFonts w:eastAsia="Times New Roman"/>
          <w:noProof/>
          <w:lang w:val="sr-Latn-CS"/>
        </w:rPr>
        <w:t xml:space="preserve"> </w:t>
      </w:r>
      <w:r w:rsidR="00E62425" w:rsidRPr="00C01F87">
        <w:rPr>
          <w:rFonts w:eastAsia="Times New Roman"/>
          <w:noProof/>
          <w:lang w:val="sr-Latn-CS"/>
        </w:rPr>
        <w:t xml:space="preserve">2019. </w:t>
      </w:r>
      <w:r>
        <w:rPr>
          <w:rFonts w:eastAsia="Times New Roman"/>
          <w:noProof/>
          <w:lang w:val="sr-Latn-CS"/>
        </w:rPr>
        <w:t>godine</w:t>
      </w:r>
      <w:r w:rsidR="00E624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stručnu</w:t>
      </w:r>
      <w:r w:rsidR="00E624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raspravu</w:t>
      </w:r>
      <w:r w:rsidR="00E6242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="00E624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E624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="00E624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mišljenjima</w:t>
      </w:r>
      <w:r w:rsidR="00802B7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802B7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prijedlozima</w:t>
      </w:r>
      <w:r w:rsidR="00802B7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="00802B7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iste</w:t>
      </w:r>
      <w:r w:rsidR="00475DD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usvojio</w:t>
      </w:r>
      <w:r w:rsidR="00475DD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475DD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475DD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održanoj</w:t>
      </w:r>
      <w:r w:rsidR="00475DD7" w:rsidRPr="00C01F87">
        <w:rPr>
          <w:rFonts w:eastAsia="Times New Roman"/>
          <w:noProof/>
          <w:lang w:val="sr-Latn-CS"/>
        </w:rPr>
        <w:t xml:space="preserve"> 10. </w:t>
      </w:r>
      <w:r>
        <w:rPr>
          <w:rFonts w:eastAsia="Times New Roman"/>
          <w:noProof/>
          <w:lang w:val="sr-Latn-CS"/>
        </w:rPr>
        <w:t>juna</w:t>
      </w:r>
      <w:r w:rsidR="00475DD7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475DD7" w:rsidRPr="00C01F87">
        <w:rPr>
          <w:rFonts w:eastAsia="Times New Roman"/>
          <w:noProof/>
          <w:lang w:val="sr-Latn-CS"/>
        </w:rPr>
        <w:t>.</w:t>
      </w:r>
    </w:p>
    <w:p w:rsidR="00C94AF1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B00265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Milan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Tubin</w:t>
      </w:r>
      <w:r w:rsidR="00C94AF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Nebojša</w:t>
      </w:r>
      <w:r w:rsidR="00C94AF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Vukanović</w:t>
      </w:r>
      <w:r w:rsidR="00C94AF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Ljubiša</w:t>
      </w:r>
      <w:r w:rsidR="00C94AF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Krunić</w:t>
      </w:r>
      <w:r w:rsidR="00C94AF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Igor</w:t>
      </w:r>
      <w:r w:rsidR="00C94AF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Žunić</w:t>
      </w:r>
      <w:r w:rsidR="00C94AF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Zoran</w:t>
      </w:r>
      <w:r w:rsidR="0057015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Vidić</w:t>
      </w:r>
      <w:r w:rsidR="0057015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57015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Mirko</w:t>
      </w:r>
      <w:r w:rsidR="0057015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Sovilj</w:t>
      </w:r>
      <w:r w:rsidR="00570155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Klub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poslanika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SNSD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predložio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amandman</w:t>
      </w:r>
      <w:r w:rsidR="00AF2866" w:rsidRPr="00C01F87">
        <w:rPr>
          <w:rFonts w:eastAsia="Times New Roman"/>
          <w:noProof/>
          <w:lang w:val="sr-Latn-CS"/>
        </w:rPr>
        <w:t>.</w:t>
      </w:r>
    </w:p>
    <w:p w:rsidR="00490E44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Klub</w:t>
      </w:r>
      <w:r w:rsidR="00490E4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poslanika</w:t>
      </w:r>
      <w:r w:rsidR="00490E4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DNS</w:t>
      </w:r>
      <w:r w:rsidR="00490E4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C142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predložio</w:t>
      </w:r>
      <w:r w:rsidR="00490E4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dva</w:t>
      </w:r>
      <w:r w:rsidR="00490E4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amandmana</w:t>
      </w:r>
      <w:r w:rsidR="00EC22A0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B00265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Srđan</w:t>
      </w:r>
      <w:r w:rsidR="00EC22A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Obradović</w:t>
      </w:r>
      <w:r w:rsidR="001226AC" w:rsidRPr="00C01F87">
        <w:rPr>
          <w:rFonts w:eastAsia="Times New Roman"/>
          <w:noProof/>
          <w:lang w:val="sr-Latn-CS"/>
        </w:rPr>
        <w:t>,</w:t>
      </w:r>
      <w:r w:rsidR="00EC22A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predstavnik</w:t>
      </w:r>
      <w:r w:rsidR="00EC22A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Ministarstva</w:t>
      </w:r>
      <w:r w:rsidR="00EC22A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unutrašnjih</w:t>
      </w:r>
      <w:r w:rsidR="00EC22A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poslova</w:t>
      </w:r>
      <w:r w:rsidR="00EC22A0" w:rsidRPr="00C01F87">
        <w:rPr>
          <w:rFonts w:eastAsia="Times New Roman"/>
          <w:noProof/>
          <w:lang w:val="sr-Latn-CS"/>
        </w:rPr>
        <w:t>.</w:t>
      </w:r>
    </w:p>
    <w:p w:rsidR="00D96508" w:rsidRPr="00C01F87" w:rsidRDefault="00C01F87" w:rsidP="00D96508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AF286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AF286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AF286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AF2866" w:rsidRPr="00C01F87">
        <w:rPr>
          <w:rFonts w:eastAsia="Times New Roman"/>
          <w:noProof/>
          <w:lang w:val="sr-Latn-CS"/>
        </w:rPr>
        <w:t>,</w:t>
      </w:r>
      <w:r w:rsidR="00AF2866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D96508" w:rsidRPr="00C01F87">
        <w:rPr>
          <w:rFonts w:eastAsia="Times New Roman"/>
          <w:noProof/>
          <w:lang w:val="sr-Latn-CS"/>
        </w:rPr>
        <w:t xml:space="preserve">24. </w:t>
      </w:r>
      <w:r>
        <w:rPr>
          <w:rFonts w:eastAsia="Times New Roman"/>
          <w:noProof/>
          <w:lang w:val="sr-Latn-CS"/>
        </w:rPr>
        <w:t>oktobra</w:t>
      </w:r>
      <w:r w:rsidR="00D96508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D96508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D9650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D9650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D9650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D9650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D9650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D9650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D9650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AF286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podnesenim</w:t>
      </w:r>
      <w:r w:rsidR="00D9650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amandmanima</w:t>
      </w:r>
      <w:r w:rsidR="00D9650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D9650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Prijedlogu</w:t>
      </w:r>
      <w:r w:rsidR="00D9650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D96508" w:rsidRPr="00C01F87">
        <w:rPr>
          <w:rFonts w:eastAsia="Times New Roman"/>
          <w:noProof/>
          <w:lang w:val="sr-Latn-CS"/>
        </w:rPr>
        <w:t>.</w:t>
      </w:r>
    </w:p>
    <w:p w:rsidR="00D96508" w:rsidRPr="00C01F87" w:rsidRDefault="00C01F87" w:rsidP="00D96508">
      <w:pPr>
        <w:spacing w:after="120" w:line="240" w:lineRule="auto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Po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prijedlogu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amandmana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Kluba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poslanika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SNSD</w:t>
      </w:r>
      <w:r w:rsidR="00D96508" w:rsidRPr="00C01F87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ispred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Vlade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kao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predlagača</w:t>
      </w:r>
      <w:r w:rsidR="00AF2866" w:rsidRPr="00C01F87">
        <w:rPr>
          <w:rFonts w:eastAsia="Times New Roman"/>
          <w:noProof/>
          <w:lang w:val="sr-Latn-CS" w:eastAsia="x-none"/>
        </w:rPr>
        <w:t>,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izjasnio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Srđan</w:t>
      </w:r>
      <w:r w:rsidR="00DF7775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Obradović</w:t>
      </w:r>
      <w:r w:rsidR="00E267E4" w:rsidRPr="00C01F87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predstavnik</w:t>
      </w:r>
      <w:r w:rsidR="00E267E4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ministarstva</w:t>
      </w:r>
      <w:r w:rsidR="00E267E4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unutrašnjih</w:t>
      </w:r>
      <w:r w:rsidR="00E267E4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poslova</w:t>
      </w:r>
      <w:r w:rsidR="00E267E4" w:rsidRPr="00C01F87">
        <w:rPr>
          <w:rFonts w:eastAsia="Times New Roman"/>
          <w:noProof/>
          <w:lang w:val="sr-Latn-CS" w:eastAsia="x-none"/>
        </w:rPr>
        <w:t>:</w:t>
      </w:r>
    </w:p>
    <w:p w:rsidR="00E267E4" w:rsidRPr="00A325E4" w:rsidRDefault="00C01F87" w:rsidP="00A325E4">
      <w:pPr>
        <w:numPr>
          <w:ilvl w:val="0"/>
          <w:numId w:val="2"/>
        </w:numPr>
        <w:spacing w:after="120" w:line="240" w:lineRule="auto"/>
        <w:ind w:left="1077" w:hanging="357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amandman</w:t>
      </w:r>
      <w:r w:rsidR="00D96508" w:rsidRPr="00C01F87">
        <w:rPr>
          <w:rFonts w:eastAsia="Times New Roman"/>
          <w:noProof/>
          <w:lang w:val="sr-Latn-CS" w:eastAsia="x-none"/>
        </w:rPr>
        <w:t xml:space="preserve"> 1 –</w:t>
      </w:r>
      <w:r>
        <w:rPr>
          <w:rFonts w:eastAsia="Times New Roman"/>
          <w:noProof/>
          <w:lang w:val="sr-Latn-CS" w:eastAsia="x-none"/>
        </w:rPr>
        <w:t>prihvaćen</w:t>
      </w:r>
      <w:r w:rsidR="00E267E4" w:rsidRPr="00C01F87">
        <w:rPr>
          <w:rFonts w:eastAsia="Times New Roman"/>
          <w:noProof/>
          <w:lang w:val="sr-Latn-CS" w:eastAsia="x-none"/>
        </w:rPr>
        <w:t>.</w:t>
      </w:r>
    </w:p>
    <w:p w:rsidR="008C5BBE" w:rsidRPr="00C01F87" w:rsidRDefault="00C01F87" w:rsidP="008C5BBE">
      <w:pPr>
        <w:spacing w:after="120" w:line="240" w:lineRule="auto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Po</w:t>
      </w:r>
      <w:r w:rsidR="008C5BB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prijedlogu</w:t>
      </w:r>
      <w:r w:rsidR="008C5BB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amandmana</w:t>
      </w:r>
      <w:r w:rsidR="008C5BB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Kluba</w:t>
      </w:r>
      <w:r w:rsidR="008C5BB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poslanika</w:t>
      </w:r>
      <w:r w:rsidR="008C5BB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DNS</w:t>
      </w:r>
      <w:r w:rsidR="008C5BBE" w:rsidRPr="00C01F87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ispred</w:t>
      </w:r>
      <w:r w:rsidR="008C5BB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Vlade</w:t>
      </w:r>
      <w:r w:rsidR="008C5BB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kao</w:t>
      </w:r>
      <w:r w:rsidR="008C5BB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predlagača</w:t>
      </w:r>
      <w:r w:rsidR="00E267E4" w:rsidRPr="00C01F87">
        <w:rPr>
          <w:rFonts w:eastAsia="Times New Roman"/>
          <w:noProof/>
          <w:lang w:val="sr-Latn-CS" w:eastAsia="x-none"/>
        </w:rPr>
        <w:t>,</w:t>
      </w:r>
      <w:r w:rsidR="008C5BB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izjasnio</w:t>
      </w:r>
      <w:r w:rsidR="008C5BB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="008C5BB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Srđan</w:t>
      </w:r>
      <w:r w:rsidR="008C5BB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Obradović</w:t>
      </w:r>
      <w:r w:rsidR="00E267E4" w:rsidRPr="00C01F87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predstavnik</w:t>
      </w:r>
      <w:r w:rsidR="00E267E4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ministarstva</w:t>
      </w:r>
      <w:r w:rsidR="00E267E4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unutrašnjih</w:t>
      </w:r>
      <w:r w:rsidR="00E267E4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poslova</w:t>
      </w:r>
      <w:r w:rsidR="00E267E4" w:rsidRPr="00C01F87">
        <w:rPr>
          <w:rFonts w:eastAsia="Times New Roman"/>
          <w:noProof/>
          <w:lang w:val="sr-Latn-CS" w:eastAsia="x-none"/>
        </w:rPr>
        <w:t>:</w:t>
      </w:r>
    </w:p>
    <w:p w:rsidR="00E32AED" w:rsidRPr="00C01F87" w:rsidRDefault="00C01F87" w:rsidP="00E32AED">
      <w:pPr>
        <w:numPr>
          <w:ilvl w:val="0"/>
          <w:numId w:val="2"/>
        </w:numPr>
        <w:spacing w:after="120" w:line="240" w:lineRule="auto"/>
        <w:contextualSpacing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amandman</w:t>
      </w:r>
      <w:r w:rsidR="00E32AED" w:rsidRPr="00C01F87">
        <w:rPr>
          <w:rFonts w:eastAsia="Times New Roman"/>
          <w:noProof/>
          <w:lang w:val="sr-Latn-CS" w:eastAsia="x-none"/>
        </w:rPr>
        <w:t xml:space="preserve"> 1 – </w:t>
      </w:r>
      <w:r>
        <w:rPr>
          <w:rFonts w:eastAsia="Times New Roman"/>
          <w:noProof/>
          <w:lang w:val="sr-Latn-CS" w:eastAsia="x-none"/>
        </w:rPr>
        <w:t>nije</w:t>
      </w:r>
      <w:r w:rsidR="00E32AED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prihvaćen</w:t>
      </w:r>
      <w:r w:rsidR="00E267E4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</w:t>
      </w:r>
    </w:p>
    <w:p w:rsidR="00D83CD7" w:rsidRPr="00A325E4" w:rsidRDefault="00C01F87" w:rsidP="00A325E4">
      <w:pPr>
        <w:numPr>
          <w:ilvl w:val="0"/>
          <w:numId w:val="2"/>
        </w:numPr>
        <w:spacing w:after="120" w:line="240" w:lineRule="auto"/>
        <w:ind w:left="1077" w:hanging="357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amandman</w:t>
      </w:r>
      <w:r w:rsidR="00E32AED" w:rsidRPr="00C01F87">
        <w:rPr>
          <w:rFonts w:eastAsia="Times New Roman"/>
          <w:noProof/>
          <w:lang w:val="sr-Latn-CS" w:eastAsia="x-none"/>
        </w:rPr>
        <w:t xml:space="preserve"> 2 – </w:t>
      </w:r>
      <w:r>
        <w:rPr>
          <w:rFonts w:eastAsia="Times New Roman"/>
          <w:noProof/>
          <w:lang w:val="sr-Latn-CS" w:eastAsia="x-none"/>
        </w:rPr>
        <w:t>nije</w:t>
      </w:r>
      <w:r w:rsidR="00E32AED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prihvaćen</w:t>
      </w:r>
      <w:r w:rsidR="00E267E4" w:rsidRPr="00C01F87">
        <w:rPr>
          <w:rFonts w:eastAsia="Times New Roman"/>
          <w:noProof/>
          <w:lang w:val="sr-Latn-CS" w:eastAsia="x-none"/>
        </w:rPr>
        <w:t>.</w:t>
      </w:r>
    </w:p>
    <w:p w:rsidR="00E32AED" w:rsidRPr="00C01F87" w:rsidRDefault="00C01F87" w:rsidP="00D96508">
      <w:pPr>
        <w:spacing w:after="120" w:line="240" w:lineRule="auto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Nakon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neprihvatanja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amandmana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od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strane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predlagača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Prijedloga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zakona</w:t>
      </w:r>
      <w:r w:rsidR="00D96508" w:rsidRPr="00C01F87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Klub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poslanika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DNS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nije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tražio</w:t>
      </w:r>
      <w:r w:rsidR="00D9650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izjašnjenje</w:t>
      </w:r>
      <w:r w:rsidR="00E32AED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</w:t>
      </w:r>
      <w:r w:rsidR="00E32AED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amandmanima</w:t>
      </w:r>
      <w:r w:rsidR="00E32AED" w:rsidRPr="00C01F87">
        <w:rPr>
          <w:rFonts w:eastAsia="Times New Roman"/>
          <w:noProof/>
          <w:lang w:val="sr-Latn-CS" w:eastAsia="x-none"/>
        </w:rPr>
        <w:t>.</w:t>
      </w:r>
    </w:p>
    <w:p w:rsidR="005D6AEA" w:rsidRPr="00C01F87" w:rsidRDefault="00C01F87" w:rsidP="00D96508">
      <w:pPr>
        <w:spacing w:after="120" w:line="240" w:lineRule="auto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Prešlo</w:t>
      </w:r>
      <w:r w:rsidR="005D6AEA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="005D6AEA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na</w:t>
      </w:r>
      <w:r w:rsidR="005D6AEA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izjašnjenje</w:t>
      </w:r>
      <w:r w:rsidR="005D6AEA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</w:t>
      </w:r>
      <w:r w:rsidR="005D6AEA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Prijedlogu</w:t>
      </w:r>
      <w:r w:rsidR="00F2393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zakona</w:t>
      </w:r>
      <w:r w:rsidR="00F23931" w:rsidRPr="00C01F87">
        <w:rPr>
          <w:rFonts w:eastAsia="Times New Roman"/>
          <w:noProof/>
          <w:lang w:val="sr-Latn-CS" w:eastAsia="x-none"/>
        </w:rPr>
        <w:t>.</w:t>
      </w:r>
    </w:p>
    <w:p w:rsidR="00D96508" w:rsidRPr="00A325E4" w:rsidRDefault="00C01F87" w:rsidP="00B00265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Zakon</w:t>
      </w:r>
      <w:r w:rsidR="00D9650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D9650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zaštiti</w:t>
      </w:r>
      <w:r w:rsidR="005D6AEA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od</w:t>
      </w:r>
      <w:r w:rsidR="005D6AEA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požara</w:t>
      </w:r>
      <w:r w:rsidR="00D9650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D9650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D9650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D96508" w:rsidRPr="00C01F87">
        <w:rPr>
          <w:rFonts w:eastAsia="Times New Roman"/>
          <w:b/>
          <w:i/>
          <w:noProof/>
          <w:lang w:val="sr-Latn-CS"/>
        </w:rPr>
        <w:t xml:space="preserve"> 4</w:t>
      </w:r>
      <w:r w:rsidR="005D6AEA" w:rsidRPr="00C01F87">
        <w:rPr>
          <w:rFonts w:eastAsia="Times New Roman"/>
          <w:b/>
          <w:i/>
          <w:noProof/>
          <w:lang w:val="sr-Latn-CS"/>
        </w:rPr>
        <w:t>3</w:t>
      </w:r>
      <w:r w:rsidR="00D9650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</w:t>
      </w:r>
      <w:r w:rsidR="00D96508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D96508" w:rsidRPr="00C01F87">
        <w:rPr>
          <w:rFonts w:eastAsia="Times New Roman"/>
          <w:b/>
          <w:i/>
          <w:noProof/>
          <w:lang w:val="sr-Latn-CS"/>
        </w:rPr>
        <w:t>'', 1</w:t>
      </w:r>
      <w:r w:rsidR="005D6AEA" w:rsidRPr="00C01F87">
        <w:rPr>
          <w:rFonts w:eastAsia="Times New Roman"/>
          <w:b/>
          <w:i/>
          <w:noProof/>
          <w:lang w:val="sr-Latn-CS"/>
        </w:rPr>
        <w:t>1</w:t>
      </w:r>
      <w:r w:rsidR="00D83CD7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D83CD7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D96508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F6041E" w:rsidRPr="00C01F87">
        <w:rPr>
          <w:rFonts w:eastAsia="Times New Roman"/>
          <w:b/>
          <w:i/>
          <w:noProof/>
          <w:lang w:val="sr-Latn-CS"/>
        </w:rPr>
        <w:t>14</w:t>
      </w:r>
      <w:r w:rsidR="00D96508" w:rsidRPr="00C01F87">
        <w:rPr>
          <w:rFonts w:eastAsia="Times New Roman"/>
          <w:b/>
          <w:i/>
          <w:noProof/>
          <w:lang w:val="sr-Latn-CS"/>
        </w:rPr>
        <w:t xml:space="preserve"> '</w:t>
      </w:r>
      <w:r w:rsidR="00F23931" w:rsidRPr="00C01F87">
        <w:rPr>
          <w:rFonts w:eastAsia="Times New Roman"/>
          <w:b/>
          <w:i/>
          <w:noProof/>
          <w:lang w:val="sr-Latn-CS"/>
        </w:rPr>
        <w:t>'</w:t>
      </w:r>
      <w:r>
        <w:rPr>
          <w:rFonts w:eastAsia="Times New Roman"/>
          <w:b/>
          <w:i/>
          <w:noProof/>
          <w:lang w:val="sr-Latn-CS"/>
        </w:rPr>
        <w:t>uzdržanih</w:t>
      </w:r>
      <w:r w:rsidR="00D96508" w:rsidRPr="00C01F87">
        <w:rPr>
          <w:rFonts w:eastAsia="Times New Roman"/>
          <w:b/>
          <w:i/>
          <w:noProof/>
          <w:lang w:val="sr-Latn-CS"/>
        </w:rPr>
        <w:t>''</w:t>
      </w:r>
      <w:r w:rsidR="00E267E4" w:rsidRPr="00C01F87">
        <w:rPr>
          <w:rFonts w:eastAsia="Times New Roman"/>
          <w:b/>
          <w:i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5: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Prijedlog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izmjenama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dopunama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zdravstvenom</w:t>
      </w:r>
      <w:r w:rsidR="00CF6D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osiguranju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D03C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D03C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Alen</w:t>
      </w:r>
      <w:r w:rsidR="00D03C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Šeranić</w:t>
      </w:r>
      <w:r w:rsidR="00D03CF2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="00D03C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D03C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D03C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B00265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lastRenderedPageBreak/>
        <w:t>Zakonodavni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D03C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D03C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D03C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D03C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zadravstvo</w:t>
      </w:r>
      <w:r w:rsidR="00D03CF2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rad</w:t>
      </w:r>
      <w:r w:rsidR="00D03C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D03C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socijalnu</w:t>
      </w:r>
      <w:r w:rsidR="00D03C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politiku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razmatrali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podnijeli</w:t>
      </w:r>
      <w:r w:rsidR="00F92F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F92F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F92F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</w:t>
      </w:r>
      <w:r w:rsidR="00E267E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E267E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="00F92F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konstatuju</w:t>
      </w:r>
      <w:r w:rsidR="00F92F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F92F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F92F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zauzeli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stavove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B00265" w:rsidRPr="00C01F87">
        <w:rPr>
          <w:rFonts w:eastAsia="Times New Roman"/>
          <w:noProof/>
          <w:lang w:val="sr-Latn-CS"/>
        </w:rPr>
        <w:t>.</w:t>
      </w:r>
    </w:p>
    <w:p w:rsidR="00F43A40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E267E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E267E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E267E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E267E4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Milan</w:t>
      </w:r>
      <w:r w:rsidR="00F43A4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Petković</w:t>
      </w:r>
      <w:r w:rsidR="00F43A4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Milan</w:t>
      </w:r>
      <w:r w:rsidR="00F43A4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Švraka</w:t>
      </w:r>
      <w:r w:rsidR="00F43A4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Zoran</w:t>
      </w:r>
      <w:r w:rsidR="00F43A4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Vidić</w:t>
      </w:r>
      <w:r w:rsidR="00F43A4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F43A4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Aleksandar</w:t>
      </w:r>
      <w:r w:rsidR="00F43A4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Fulurija</w:t>
      </w:r>
      <w:r w:rsidR="00F43A40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B00265" w:rsidRPr="00C01F87">
        <w:rPr>
          <w:rFonts w:eastAsia="Times New Roman"/>
          <w:noProof/>
          <w:lang w:val="sr-Latn-CS"/>
        </w:rPr>
        <w:t>.</w:t>
      </w:r>
    </w:p>
    <w:p w:rsidR="00E91854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dao</w:t>
      </w:r>
      <w:r w:rsidR="00E9185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E9185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Alen</w:t>
      </w:r>
      <w:r w:rsidR="00E9185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Šeranić</w:t>
      </w:r>
      <w:r w:rsidR="00E91854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E9185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="00E9185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E9185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E9185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E91854" w:rsidRPr="00C01F87">
        <w:rPr>
          <w:rFonts w:eastAsia="Times New Roman"/>
          <w:noProof/>
          <w:lang w:val="sr-Latn-CS"/>
        </w:rPr>
        <w:t>.</w:t>
      </w:r>
    </w:p>
    <w:p w:rsidR="00E91854" w:rsidRPr="00C01F87" w:rsidRDefault="00C01F87" w:rsidP="00E91854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E91854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AC20CA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AC20CA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AC20CA" w:rsidRPr="00C01F87">
        <w:rPr>
          <w:rFonts w:eastAsia="Times New Roman"/>
          <w:noProof/>
          <w:lang w:val="sr-Latn-CS"/>
        </w:rPr>
        <w:t>,</w:t>
      </w:r>
      <w:r w:rsidR="00E91854" w:rsidRPr="00C01F87">
        <w:rPr>
          <w:rFonts w:eastAsia="Times New Roman"/>
          <w:noProof/>
          <w:lang w:val="sr-Latn-CS"/>
        </w:rPr>
        <w:t xml:space="preserve"> 24. </w:t>
      </w:r>
      <w:r>
        <w:rPr>
          <w:rFonts w:eastAsia="Times New Roman"/>
          <w:noProof/>
          <w:lang w:val="sr-Latn-CS"/>
        </w:rPr>
        <w:t>oktobra</w:t>
      </w:r>
      <w:r w:rsidR="00E91854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E91854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E9185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E9185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E9185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E9185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E9185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E9185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E9185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Prijedlogu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E91854" w:rsidRPr="00C01F87">
        <w:rPr>
          <w:rFonts w:eastAsia="Times New Roman"/>
          <w:noProof/>
          <w:lang w:val="sr-Latn-CS"/>
        </w:rPr>
        <w:t xml:space="preserve">. </w:t>
      </w:r>
    </w:p>
    <w:p w:rsidR="00E91854" w:rsidRPr="00C01F87" w:rsidRDefault="00C01F87" w:rsidP="00E91854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Zakon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izmjenama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dopunama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Zakona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zdravstvenom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osiguranju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E91854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E91854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BB1A76" w:rsidRPr="00C01F87">
        <w:rPr>
          <w:rFonts w:eastAsia="Times New Roman"/>
          <w:b/>
          <w:i/>
          <w:noProof/>
          <w:lang w:val="sr-Latn-CS"/>
        </w:rPr>
        <w:t>55</w:t>
      </w:r>
      <w:r w:rsidR="00E91854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glasova</w:t>
      </w:r>
      <w:r w:rsidR="00E91854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E91854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tri</w:t>
      </w:r>
      <w:r w:rsidR="00461290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461290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461290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BB1A76" w:rsidRPr="00C01F87">
        <w:rPr>
          <w:rFonts w:eastAsia="Times New Roman"/>
          <w:b/>
          <w:i/>
          <w:noProof/>
          <w:lang w:val="sr-Latn-CS"/>
        </w:rPr>
        <w:t>11</w:t>
      </w:r>
      <w:r w:rsidR="00461290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uzdržanih</w:t>
      </w:r>
      <w:r w:rsidR="00E91854" w:rsidRPr="00C01F87">
        <w:rPr>
          <w:rFonts w:eastAsia="Times New Roman"/>
          <w:b/>
          <w:i/>
          <w:noProof/>
          <w:lang w:val="sr-Latn-CS"/>
        </w:rPr>
        <w:t>''</w:t>
      </w:r>
      <w:r w:rsidR="00AC20CA" w:rsidRPr="00C01F87">
        <w:rPr>
          <w:rFonts w:eastAsia="Times New Roman"/>
          <w:b/>
          <w:i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6: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Prijedlog</w:t>
      </w:r>
      <w:r w:rsidR="0087359B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87359B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87359B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izmjenama</w:t>
      </w:r>
      <w:r w:rsidR="0087359B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</w:t>
      </w:r>
      <w:r w:rsidR="0087359B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dopunama</w:t>
      </w:r>
      <w:r w:rsidR="0087359B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87359B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87359B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socijalnoj</w:t>
      </w:r>
      <w:r w:rsidR="0087359B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zaštiti</w:t>
      </w:r>
    </w:p>
    <w:p w:rsidR="00BB1A76" w:rsidRPr="00C01F87" w:rsidRDefault="00C01F87" w:rsidP="00BB1A76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Alen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Šeranić</w:t>
      </w:r>
      <w:r w:rsidR="00BB1A7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BB1A76" w:rsidRPr="00C01F87">
        <w:rPr>
          <w:rFonts w:eastAsia="Times New Roman"/>
          <w:noProof/>
          <w:lang w:val="sr-Latn-CS"/>
        </w:rPr>
        <w:t>.</w:t>
      </w:r>
    </w:p>
    <w:p w:rsidR="00BB1A76" w:rsidRPr="00C01F87" w:rsidRDefault="00C01F87" w:rsidP="00BB1A76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Zakonodavni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BB1A7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zadravstvo</w:t>
      </w:r>
      <w:r w:rsidR="00BB1A7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rad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socijalnu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politiku</w:t>
      </w:r>
      <w:r w:rsidR="00BB1A7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praćenje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stanja</w:t>
      </w:r>
      <w:r w:rsidR="00AC20C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AC20C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oblasti</w:t>
      </w:r>
      <w:r w:rsidR="00AC20C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penzijskog</w:t>
      </w:r>
      <w:r w:rsidR="0054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54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invalidskog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jednakih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mogućnosti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razmatrali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podnijeli</w:t>
      </w:r>
      <w:r w:rsidR="00F7208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F7208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F7208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F7208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F7208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="00F7208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konstatuju</w:t>
      </w:r>
      <w:r w:rsidR="00F7208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F7208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F7208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zauzeli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BB1A76" w:rsidRPr="00C01F87">
        <w:rPr>
          <w:rFonts w:eastAsia="Times New Roman"/>
          <w:noProof/>
          <w:lang w:val="sr-Latn-CS"/>
        </w:rPr>
        <w:t>.</w:t>
      </w:r>
    </w:p>
    <w:p w:rsidR="00BB1A76" w:rsidRPr="00C01F87" w:rsidRDefault="00C01F87" w:rsidP="00BB1A76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471C91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Dušica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Šolaja</w:t>
      </w:r>
      <w:r w:rsidR="00471C9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Jelena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Trivić</w:t>
      </w:r>
      <w:r w:rsidR="00BB1A7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Draško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</w:t>
      </w:r>
      <w:r w:rsidR="00BB1A7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Gordana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BB1A7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Srđan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Mazalica</w:t>
      </w:r>
      <w:r w:rsidR="00BB1A7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Alen</w:t>
      </w:r>
      <w:r w:rsidR="00C23E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Šeranić</w:t>
      </w:r>
      <w:r w:rsidR="00C23E4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C23E4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Nebojša</w:t>
      </w:r>
      <w:r w:rsidR="00C23E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Vukanović</w:t>
      </w:r>
      <w:r w:rsidR="00C23E4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Begija</w:t>
      </w:r>
      <w:r w:rsidR="00C23E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Smajić</w:t>
      </w:r>
      <w:r w:rsidR="0046129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Andrea</w:t>
      </w:r>
      <w:r w:rsidR="0046129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Dorić</w:t>
      </w:r>
      <w:r w:rsidR="0046129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Zoran</w:t>
      </w:r>
      <w:r w:rsidR="0046129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Vidić</w:t>
      </w:r>
      <w:r w:rsidR="0046129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46129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Ivanka</w:t>
      </w:r>
      <w:r w:rsidR="0046129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Marković</w:t>
      </w:r>
      <w:r w:rsidR="00461290" w:rsidRPr="00C01F87">
        <w:rPr>
          <w:rFonts w:eastAsia="Times New Roman"/>
          <w:noProof/>
          <w:lang w:val="sr-Latn-CS"/>
        </w:rPr>
        <w:t>.</w:t>
      </w:r>
      <w:r w:rsidR="00C23E4F" w:rsidRPr="00C01F87">
        <w:rPr>
          <w:rFonts w:eastAsia="Times New Roman"/>
          <w:noProof/>
          <w:lang w:val="sr-Latn-CS"/>
        </w:rPr>
        <w:t xml:space="preserve"> </w:t>
      </w:r>
    </w:p>
    <w:p w:rsidR="00BB1A76" w:rsidRPr="00C01F87" w:rsidRDefault="00C01F87" w:rsidP="00BB1A76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Klub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poslanika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SNSD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91BC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791BC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amandman</w:t>
      </w:r>
      <w:r w:rsidR="00791BC6" w:rsidRPr="00C01F87">
        <w:rPr>
          <w:rFonts w:eastAsia="Times New Roman"/>
          <w:noProof/>
          <w:lang w:val="sr-Latn-CS"/>
        </w:rPr>
        <w:t>.</w:t>
      </w:r>
    </w:p>
    <w:p w:rsidR="00BE7C6C" w:rsidRPr="00C01F87" w:rsidRDefault="00C01F87" w:rsidP="00BB1A76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Klub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poslanika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PDP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BE7C6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dva</w:t>
      </w:r>
      <w:r w:rsidR="00BE7C6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amandmana</w:t>
      </w:r>
      <w:r w:rsidR="00BE7C6C" w:rsidRPr="00C01F87">
        <w:rPr>
          <w:rFonts w:eastAsia="Times New Roman"/>
          <w:noProof/>
          <w:lang w:val="sr-Latn-CS"/>
        </w:rPr>
        <w:t>.</w:t>
      </w:r>
    </w:p>
    <w:p w:rsidR="00372621" w:rsidRPr="00C01F87" w:rsidRDefault="00C01F87" w:rsidP="00E5316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Klub</w:t>
      </w:r>
      <w:r w:rsidR="003726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poslanika</w:t>
      </w:r>
      <w:r w:rsidR="003726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</w:t>
      </w:r>
      <w:r w:rsidR="003726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3726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amandman</w:t>
      </w:r>
      <w:r w:rsidR="00372621" w:rsidRPr="00C01F87">
        <w:rPr>
          <w:rFonts w:eastAsia="Times New Roman"/>
          <w:noProof/>
          <w:lang w:val="sr-Latn-CS"/>
        </w:rPr>
        <w:t>.</w:t>
      </w:r>
    </w:p>
    <w:p w:rsidR="00BB1A76" w:rsidRPr="00C01F87" w:rsidRDefault="00C01F87" w:rsidP="00E5316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BB1A76" w:rsidRPr="00C01F87">
        <w:rPr>
          <w:rFonts w:eastAsia="Times New Roman"/>
          <w:noProof/>
          <w:lang w:val="sr-Latn-CS"/>
        </w:rPr>
        <w:t>.</w:t>
      </w:r>
    </w:p>
    <w:p w:rsidR="00BB1A76" w:rsidRPr="00C01F87" w:rsidRDefault="00C01F87" w:rsidP="00E5316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dao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Alen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Šeranić</w:t>
      </w:r>
      <w:r w:rsidR="00BB1A7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BB1A76" w:rsidRPr="00C01F87">
        <w:rPr>
          <w:rFonts w:eastAsia="Times New Roman"/>
          <w:noProof/>
          <w:lang w:val="sr-Latn-CS"/>
        </w:rPr>
        <w:t>.</w:t>
      </w:r>
    </w:p>
    <w:p w:rsidR="00BB1A76" w:rsidRPr="00C01F87" w:rsidRDefault="00C01F87" w:rsidP="00E5316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BB1A76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471C91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471C91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471C91" w:rsidRPr="00C01F87">
        <w:rPr>
          <w:rFonts w:eastAsia="Times New Roman"/>
          <w:noProof/>
          <w:lang w:val="sr-Latn-CS"/>
        </w:rPr>
        <w:t>,</w:t>
      </w:r>
      <w:r w:rsidR="00BB1A76" w:rsidRPr="00C01F87">
        <w:rPr>
          <w:rFonts w:eastAsia="Times New Roman"/>
          <w:noProof/>
          <w:lang w:val="sr-Latn-CS"/>
        </w:rPr>
        <w:t xml:space="preserve"> 24. </w:t>
      </w:r>
      <w:r>
        <w:rPr>
          <w:rFonts w:eastAsia="Times New Roman"/>
          <w:noProof/>
          <w:lang w:val="sr-Latn-CS"/>
        </w:rPr>
        <w:t>oktobra</w:t>
      </w:r>
      <w:r w:rsidR="00BB1A76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BB1A7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podnesenim</w:t>
      </w:r>
      <w:r w:rsidR="00471C9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amandmanima</w:t>
      </w:r>
      <w:r w:rsidR="00692C8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692C8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Prijedlogu</w:t>
      </w:r>
      <w:r w:rsidR="00BB1A7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BB1A76" w:rsidRPr="00C01F87">
        <w:rPr>
          <w:rFonts w:eastAsia="Times New Roman"/>
          <w:noProof/>
          <w:lang w:val="sr-Latn-CS"/>
        </w:rPr>
        <w:t xml:space="preserve">. </w:t>
      </w:r>
    </w:p>
    <w:p w:rsidR="00791BC6" w:rsidRPr="00C01F87" w:rsidRDefault="00C01F87" w:rsidP="00E5316F">
      <w:pPr>
        <w:spacing w:after="120" w:line="240" w:lineRule="auto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Po</w:t>
      </w:r>
      <w:r w:rsidR="00791BC6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prijedlogu</w:t>
      </w:r>
      <w:r w:rsidR="00791BC6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amandmana</w:t>
      </w:r>
      <w:r w:rsidR="00791BC6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Kluba</w:t>
      </w:r>
      <w:r w:rsidR="00791BC6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poslanika</w:t>
      </w:r>
      <w:r w:rsidR="00791BC6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SNSD</w:t>
      </w:r>
      <w:r w:rsidR="00791BC6" w:rsidRPr="00C01F87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ispred</w:t>
      </w:r>
      <w:r w:rsidR="00791BC6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Vlade</w:t>
      </w:r>
      <w:r w:rsidR="00791BC6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kao</w:t>
      </w:r>
      <w:r w:rsidR="00791BC6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predlagača</w:t>
      </w:r>
      <w:r w:rsidR="00471C91" w:rsidRPr="00C01F87">
        <w:rPr>
          <w:rFonts w:eastAsia="Times New Roman"/>
          <w:noProof/>
          <w:lang w:val="sr-Latn-CS" w:eastAsia="x-none"/>
        </w:rPr>
        <w:t>,</w:t>
      </w:r>
      <w:r w:rsidR="00791BC6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izjasnio</w:t>
      </w:r>
      <w:r w:rsidR="00791BC6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="00791BC6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Alen</w:t>
      </w:r>
      <w:r w:rsidR="00692C8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Šeranić</w:t>
      </w:r>
      <w:r w:rsidR="00471C91" w:rsidRPr="00C01F87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ministar</w:t>
      </w:r>
      <w:r w:rsidR="00471C9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zdravlja</w:t>
      </w:r>
      <w:r w:rsidR="00471C9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</w:t>
      </w:r>
      <w:r w:rsidR="00471C9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socijalne</w:t>
      </w:r>
      <w:r w:rsidR="00471C9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zaštite</w:t>
      </w:r>
      <w:r w:rsidR="00471C91" w:rsidRPr="00C01F87">
        <w:rPr>
          <w:rFonts w:eastAsia="Times New Roman"/>
          <w:noProof/>
          <w:lang w:val="sr-Latn-CS" w:eastAsia="x-none"/>
        </w:rPr>
        <w:t>:</w:t>
      </w:r>
    </w:p>
    <w:p w:rsidR="00E5316F" w:rsidRPr="00A325E4" w:rsidRDefault="00C01F87" w:rsidP="00A325E4">
      <w:pPr>
        <w:numPr>
          <w:ilvl w:val="0"/>
          <w:numId w:val="2"/>
        </w:numPr>
        <w:spacing w:after="120" w:line="240" w:lineRule="auto"/>
        <w:ind w:left="1077" w:hanging="357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amandman</w:t>
      </w:r>
      <w:r w:rsidR="00791BC6" w:rsidRPr="00C01F87">
        <w:rPr>
          <w:rFonts w:eastAsia="Times New Roman"/>
          <w:noProof/>
          <w:lang w:val="sr-Latn-CS" w:eastAsia="x-none"/>
        </w:rPr>
        <w:t xml:space="preserve"> 1 –</w:t>
      </w:r>
      <w:r>
        <w:rPr>
          <w:rFonts w:eastAsia="Times New Roman"/>
          <w:noProof/>
          <w:lang w:val="sr-Latn-CS" w:eastAsia="x-none"/>
        </w:rPr>
        <w:t>prihvaćen</w:t>
      </w:r>
      <w:r w:rsidR="00471C91" w:rsidRPr="00C01F87">
        <w:rPr>
          <w:rFonts w:eastAsia="Times New Roman"/>
          <w:noProof/>
          <w:lang w:val="sr-Latn-CS" w:eastAsia="x-none"/>
        </w:rPr>
        <w:t>.</w:t>
      </w:r>
    </w:p>
    <w:p w:rsidR="00BE7C6C" w:rsidRPr="00C01F87" w:rsidRDefault="00C01F87" w:rsidP="00E5316F">
      <w:pPr>
        <w:spacing w:after="120" w:line="240" w:lineRule="auto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Po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prijedlogu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amandmana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Kluba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poslanika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PDP</w:t>
      </w:r>
      <w:r w:rsidR="00BE7C6C" w:rsidRPr="00C01F87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ispred</w:t>
      </w:r>
      <w:r w:rsidR="0009788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Vlade</w:t>
      </w:r>
      <w:r w:rsidR="0009788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kao</w:t>
      </w:r>
      <w:r w:rsidR="0009788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predlagača</w:t>
      </w:r>
      <w:r w:rsidR="00471C91" w:rsidRPr="00C01F87">
        <w:rPr>
          <w:rFonts w:eastAsia="Times New Roman"/>
          <w:noProof/>
          <w:lang w:val="sr-Latn-CS" w:eastAsia="x-none"/>
        </w:rPr>
        <w:t>,</w:t>
      </w:r>
      <w:r w:rsidR="0009788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izjasnio</w:t>
      </w:r>
      <w:r w:rsidR="0009788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="0009788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Alen</w:t>
      </w:r>
      <w:r w:rsidR="0009788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Šeranić</w:t>
      </w:r>
      <w:r w:rsidR="00471C91" w:rsidRPr="00C01F87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ministar</w:t>
      </w:r>
      <w:r w:rsidR="00471C9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zdravlja</w:t>
      </w:r>
      <w:r w:rsidR="00471C9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</w:t>
      </w:r>
      <w:r w:rsidR="00471C9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socijalne</w:t>
      </w:r>
      <w:r w:rsidR="00471C9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zaštite</w:t>
      </w:r>
      <w:r w:rsidR="00471C91" w:rsidRPr="00C01F87">
        <w:rPr>
          <w:rFonts w:eastAsia="Times New Roman"/>
          <w:noProof/>
          <w:lang w:val="sr-Latn-CS" w:eastAsia="x-none"/>
        </w:rPr>
        <w:t>:</w:t>
      </w:r>
    </w:p>
    <w:p w:rsidR="00BE7C6C" w:rsidRPr="00C01F87" w:rsidRDefault="00C01F87" w:rsidP="00E5316F">
      <w:pPr>
        <w:numPr>
          <w:ilvl w:val="0"/>
          <w:numId w:val="2"/>
        </w:numPr>
        <w:spacing w:after="120" w:line="240" w:lineRule="auto"/>
        <w:contextualSpacing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amandman</w:t>
      </w:r>
      <w:r w:rsidR="00BE7C6C" w:rsidRPr="00C01F87">
        <w:rPr>
          <w:rFonts w:eastAsia="Times New Roman"/>
          <w:noProof/>
          <w:lang w:val="sr-Latn-CS" w:eastAsia="x-none"/>
        </w:rPr>
        <w:t xml:space="preserve"> 1 – </w:t>
      </w:r>
      <w:r>
        <w:rPr>
          <w:rFonts w:eastAsia="Times New Roman"/>
          <w:noProof/>
          <w:lang w:val="sr-Latn-CS" w:eastAsia="x-none"/>
        </w:rPr>
        <w:t>nije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prihvaćen</w:t>
      </w:r>
      <w:r w:rsidR="00471C9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</w:t>
      </w:r>
    </w:p>
    <w:p w:rsidR="00BE7C6C" w:rsidRPr="00C01F87" w:rsidRDefault="00C01F87" w:rsidP="00E5316F">
      <w:pPr>
        <w:numPr>
          <w:ilvl w:val="0"/>
          <w:numId w:val="2"/>
        </w:numPr>
        <w:spacing w:after="120" w:line="240" w:lineRule="auto"/>
        <w:contextualSpacing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amandman</w:t>
      </w:r>
      <w:r w:rsidR="00BE7C6C" w:rsidRPr="00C01F87">
        <w:rPr>
          <w:rFonts w:eastAsia="Times New Roman"/>
          <w:noProof/>
          <w:lang w:val="sr-Latn-CS" w:eastAsia="x-none"/>
        </w:rPr>
        <w:t xml:space="preserve"> 2 – </w:t>
      </w:r>
      <w:r>
        <w:rPr>
          <w:rFonts w:eastAsia="Times New Roman"/>
          <w:noProof/>
          <w:lang w:val="sr-Latn-CS" w:eastAsia="x-none"/>
        </w:rPr>
        <w:t>nije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prihvaćen</w:t>
      </w:r>
      <w:r w:rsidR="00471C91" w:rsidRPr="00C01F87">
        <w:rPr>
          <w:rFonts w:eastAsia="Times New Roman"/>
          <w:noProof/>
          <w:lang w:val="sr-Latn-CS" w:eastAsia="x-none"/>
        </w:rPr>
        <w:t>.</w:t>
      </w:r>
    </w:p>
    <w:p w:rsidR="00E5316F" w:rsidRPr="00C01F87" w:rsidRDefault="00E5316F" w:rsidP="00E5316F">
      <w:pPr>
        <w:spacing w:after="120" w:line="240" w:lineRule="auto"/>
        <w:ind w:left="1080"/>
        <w:contextualSpacing/>
        <w:jc w:val="both"/>
        <w:rPr>
          <w:rFonts w:eastAsia="Times New Roman"/>
          <w:noProof/>
          <w:lang w:val="sr-Latn-CS" w:eastAsia="x-none"/>
        </w:rPr>
      </w:pPr>
    </w:p>
    <w:p w:rsidR="00BE7C6C" w:rsidRPr="00C01F87" w:rsidRDefault="00C01F87" w:rsidP="00E5316F">
      <w:pPr>
        <w:spacing w:after="120" w:line="240" w:lineRule="auto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lastRenderedPageBreak/>
        <w:t>Nakon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neprihvatanja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amandmana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od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strane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predlagača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Prijedloga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zakona</w:t>
      </w:r>
      <w:r w:rsidR="00BE7C6C" w:rsidRPr="00C01F87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Klub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poslanika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PDP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je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tražio</w:t>
      </w:r>
      <w:r w:rsidR="00BE7C6C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izjašnjenje</w:t>
      </w:r>
      <w:r w:rsidR="0036422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</w:t>
      </w:r>
      <w:r w:rsidR="0036422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amandmanima</w:t>
      </w:r>
      <w:r w:rsidR="0056393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</w:t>
      </w:r>
      <w:r w:rsidR="0056393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Narodna</w:t>
      </w:r>
      <w:r w:rsidR="0056393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skupština</w:t>
      </w:r>
      <w:r w:rsidR="0056393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="00563938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izjasnila</w:t>
      </w:r>
      <w:r w:rsidR="00364228" w:rsidRPr="00C01F87">
        <w:rPr>
          <w:rFonts w:eastAsia="Times New Roman"/>
          <w:noProof/>
          <w:lang w:val="sr-Latn-CS" w:eastAsia="x-none"/>
        </w:rPr>
        <w:t>:</w:t>
      </w:r>
    </w:p>
    <w:p w:rsidR="00364228" w:rsidRPr="00C01F87" w:rsidRDefault="00C01F87" w:rsidP="00364228">
      <w:pPr>
        <w:numPr>
          <w:ilvl w:val="0"/>
          <w:numId w:val="2"/>
        </w:numPr>
        <w:spacing w:after="120" w:line="240" w:lineRule="auto"/>
        <w:contextualSpacing/>
        <w:jc w:val="both"/>
        <w:rPr>
          <w:rFonts w:eastAsia="Times New Roman"/>
          <w:b/>
          <w:noProof/>
          <w:lang w:val="sr-Latn-CS" w:eastAsia="x-none"/>
        </w:rPr>
      </w:pPr>
      <w:r>
        <w:rPr>
          <w:rFonts w:eastAsia="Times New Roman"/>
          <w:b/>
          <w:noProof/>
          <w:lang w:val="sr-Latn-CS" w:eastAsia="x-none"/>
        </w:rPr>
        <w:t>amandman</w:t>
      </w:r>
      <w:r w:rsidR="00364228" w:rsidRPr="00C01F87">
        <w:rPr>
          <w:rFonts w:eastAsia="Times New Roman"/>
          <w:b/>
          <w:noProof/>
          <w:lang w:val="sr-Latn-CS" w:eastAsia="x-none"/>
        </w:rPr>
        <w:t xml:space="preserve"> 1 </w:t>
      </w:r>
      <w:r>
        <w:rPr>
          <w:rFonts w:eastAsia="Times New Roman"/>
          <w:i/>
          <w:noProof/>
          <w:lang w:val="sr-Latn-CS" w:eastAsia="sr-Cyrl-BA"/>
        </w:rPr>
        <w:t>sa</w:t>
      </w:r>
      <w:r w:rsidR="00364228" w:rsidRPr="00C01F87">
        <w:rPr>
          <w:rFonts w:eastAsia="Times New Roman"/>
          <w:b/>
          <w:i/>
          <w:noProof/>
          <w:lang w:val="sr-Latn-CS" w:eastAsia="sr-Cyrl-BA"/>
        </w:rPr>
        <w:t xml:space="preserve"> </w:t>
      </w:r>
      <w:r w:rsidR="00364228" w:rsidRPr="00C01F87">
        <w:rPr>
          <w:rFonts w:eastAsia="Times New Roman"/>
          <w:i/>
          <w:noProof/>
          <w:lang w:val="sr-Latn-CS" w:eastAsia="sr-Cyrl-BA"/>
        </w:rPr>
        <w:t xml:space="preserve">17 </w:t>
      </w:r>
      <w:r>
        <w:rPr>
          <w:rFonts w:eastAsia="Times New Roman"/>
          <w:i/>
          <w:noProof/>
          <w:lang w:val="sr-Latn-CS" w:eastAsia="sr-Cyrl-BA"/>
        </w:rPr>
        <w:t>glasova</w:t>
      </w:r>
      <w:r w:rsidR="00922C84" w:rsidRPr="00C01F87">
        <w:rPr>
          <w:rFonts w:eastAsia="Times New Roman"/>
          <w:i/>
          <w:noProof/>
          <w:lang w:val="sr-Latn-CS" w:eastAsia="sr-Cyrl-BA"/>
        </w:rPr>
        <w:t xml:space="preserve"> ''</w:t>
      </w:r>
      <w:r>
        <w:rPr>
          <w:rFonts w:eastAsia="Times New Roman"/>
          <w:i/>
          <w:noProof/>
          <w:lang w:val="sr-Latn-CS" w:eastAsia="sr-Cyrl-BA"/>
        </w:rPr>
        <w:t>za</w:t>
      </w:r>
      <w:r w:rsidR="00922C84" w:rsidRPr="00C01F87">
        <w:rPr>
          <w:rFonts w:eastAsia="Times New Roman"/>
          <w:i/>
          <w:noProof/>
          <w:lang w:val="sr-Latn-CS" w:eastAsia="sr-Cyrl-BA"/>
        </w:rPr>
        <w:t xml:space="preserve">'', </w:t>
      </w:r>
      <w:r>
        <w:rPr>
          <w:rFonts w:eastAsia="Times New Roman"/>
          <w:i/>
          <w:noProof/>
          <w:lang w:val="sr-Latn-CS" w:eastAsia="sr-Cyrl-BA"/>
        </w:rPr>
        <w:t>nijednim</w:t>
      </w:r>
      <w:r w:rsidR="0054662E" w:rsidRPr="00C01F87">
        <w:rPr>
          <w:rFonts w:eastAsia="Times New Roman"/>
          <w:i/>
          <w:noProof/>
          <w:lang w:val="sr-Latn-CS" w:eastAsia="sr-Cyrl-BA"/>
        </w:rPr>
        <w:t xml:space="preserve"> ''</w:t>
      </w:r>
      <w:r>
        <w:rPr>
          <w:rFonts w:eastAsia="Times New Roman"/>
          <w:i/>
          <w:noProof/>
          <w:lang w:val="sr-Latn-CS" w:eastAsia="sr-Cyrl-BA"/>
        </w:rPr>
        <w:t>protiv</w:t>
      </w:r>
      <w:r w:rsidR="0054662E" w:rsidRPr="00C01F87">
        <w:rPr>
          <w:rFonts w:eastAsia="Times New Roman"/>
          <w:i/>
          <w:noProof/>
          <w:lang w:val="sr-Latn-CS" w:eastAsia="sr-Cyrl-BA"/>
        </w:rPr>
        <w:t xml:space="preserve">'' </w:t>
      </w:r>
      <w:r>
        <w:rPr>
          <w:rFonts w:eastAsia="Times New Roman"/>
          <w:i/>
          <w:noProof/>
          <w:lang w:val="sr-Latn-CS" w:eastAsia="sr-Cyrl-BA"/>
        </w:rPr>
        <w:t>i</w:t>
      </w:r>
      <w:r w:rsidR="0054662E" w:rsidRPr="00C01F87">
        <w:rPr>
          <w:rFonts w:eastAsia="Times New Roman"/>
          <w:i/>
          <w:noProof/>
          <w:lang w:val="sr-Latn-CS" w:eastAsia="sr-Cyrl-BA"/>
        </w:rPr>
        <w:t xml:space="preserve"> </w:t>
      </w:r>
      <w:r w:rsidR="00E5316F" w:rsidRPr="00C01F87">
        <w:rPr>
          <w:rFonts w:eastAsia="Times New Roman"/>
          <w:i/>
          <w:noProof/>
          <w:lang w:val="sr-Latn-CS" w:eastAsia="sr-Cyrl-BA"/>
        </w:rPr>
        <w:t>49 ''</w:t>
      </w:r>
      <w:r>
        <w:rPr>
          <w:rFonts w:eastAsia="Times New Roman"/>
          <w:i/>
          <w:noProof/>
          <w:lang w:val="sr-Latn-CS" w:eastAsia="sr-Cyrl-BA"/>
        </w:rPr>
        <w:t>uzdržanih</w:t>
      </w:r>
      <w:r w:rsidR="00364228" w:rsidRPr="00C01F87">
        <w:rPr>
          <w:rFonts w:eastAsia="Times New Roman"/>
          <w:i/>
          <w:noProof/>
          <w:lang w:val="sr-Latn-CS" w:eastAsia="sr-Cyrl-BA"/>
        </w:rPr>
        <w:t>''</w:t>
      </w:r>
      <w:r w:rsidR="00364228" w:rsidRPr="00C01F87">
        <w:rPr>
          <w:rFonts w:eastAsia="Times New Roman"/>
          <w:b/>
          <w:i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nije</w:t>
      </w:r>
      <w:r w:rsidR="00364228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prihvaćen</w:t>
      </w:r>
      <w:r w:rsidR="0054662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i/>
          <w:noProof/>
          <w:lang w:val="sr-Latn-CS" w:eastAsia="sr-Cyrl-BA"/>
        </w:rPr>
        <w:t>i</w:t>
      </w:r>
    </w:p>
    <w:p w:rsidR="00097887" w:rsidRPr="00A325E4" w:rsidRDefault="00C01F87" w:rsidP="00A325E4">
      <w:pPr>
        <w:numPr>
          <w:ilvl w:val="0"/>
          <w:numId w:val="2"/>
        </w:numPr>
        <w:spacing w:after="120" w:line="240" w:lineRule="auto"/>
        <w:ind w:left="1077" w:hanging="357"/>
        <w:jc w:val="both"/>
        <w:rPr>
          <w:rFonts w:eastAsia="Times New Roman"/>
          <w:b/>
          <w:noProof/>
          <w:lang w:val="sr-Latn-CS" w:eastAsia="x-none"/>
        </w:rPr>
      </w:pPr>
      <w:r>
        <w:rPr>
          <w:rFonts w:eastAsia="Times New Roman"/>
          <w:b/>
          <w:noProof/>
          <w:lang w:val="sr-Latn-CS" w:eastAsia="x-none"/>
        </w:rPr>
        <w:t>amandman</w:t>
      </w:r>
      <w:r w:rsidR="00922C84" w:rsidRPr="00C01F87">
        <w:rPr>
          <w:rFonts w:eastAsia="Times New Roman"/>
          <w:b/>
          <w:noProof/>
          <w:lang w:val="sr-Latn-CS" w:eastAsia="x-none"/>
        </w:rPr>
        <w:t xml:space="preserve"> 2 </w:t>
      </w:r>
      <w:r>
        <w:rPr>
          <w:rFonts w:eastAsia="Times New Roman"/>
          <w:i/>
          <w:noProof/>
          <w:lang w:val="sr-Latn-CS" w:eastAsia="sr-Cyrl-BA"/>
        </w:rPr>
        <w:t>sa</w:t>
      </w:r>
      <w:r w:rsidR="00364228" w:rsidRPr="00C01F87">
        <w:rPr>
          <w:rFonts w:eastAsia="Times New Roman"/>
          <w:i/>
          <w:noProof/>
          <w:lang w:val="sr-Latn-CS" w:eastAsia="sr-Cyrl-BA"/>
        </w:rPr>
        <w:t xml:space="preserve"> </w:t>
      </w:r>
      <w:r w:rsidR="00922C84" w:rsidRPr="00C01F87">
        <w:rPr>
          <w:rFonts w:eastAsia="Times New Roman"/>
          <w:i/>
          <w:noProof/>
          <w:lang w:val="sr-Latn-CS" w:eastAsia="sr-Cyrl-BA"/>
        </w:rPr>
        <w:t>20</w:t>
      </w:r>
      <w:r w:rsidR="00364228" w:rsidRPr="00C01F87">
        <w:rPr>
          <w:rFonts w:eastAsia="Times New Roman"/>
          <w:i/>
          <w:noProof/>
          <w:lang w:val="sr-Latn-CS" w:eastAsia="sr-Cyrl-BA"/>
        </w:rPr>
        <w:t xml:space="preserve"> </w:t>
      </w:r>
      <w:r>
        <w:rPr>
          <w:rFonts w:eastAsia="Times New Roman"/>
          <w:i/>
          <w:noProof/>
          <w:lang w:val="sr-Latn-CS" w:eastAsia="sr-Cyrl-BA"/>
        </w:rPr>
        <w:t>glasova</w:t>
      </w:r>
      <w:r w:rsidR="00364228" w:rsidRPr="00C01F87">
        <w:rPr>
          <w:rFonts w:eastAsia="Times New Roman"/>
          <w:i/>
          <w:noProof/>
          <w:lang w:val="sr-Latn-CS" w:eastAsia="sr-Cyrl-BA"/>
        </w:rPr>
        <w:t xml:space="preserve"> ''</w:t>
      </w:r>
      <w:r>
        <w:rPr>
          <w:rFonts w:eastAsia="Times New Roman"/>
          <w:i/>
          <w:noProof/>
          <w:lang w:val="sr-Latn-CS" w:eastAsia="sr-Cyrl-BA"/>
        </w:rPr>
        <w:t>za</w:t>
      </w:r>
      <w:r w:rsidR="00364228" w:rsidRPr="00C01F87">
        <w:rPr>
          <w:rFonts w:eastAsia="Times New Roman"/>
          <w:i/>
          <w:noProof/>
          <w:lang w:val="sr-Latn-CS" w:eastAsia="sr-Cyrl-BA"/>
        </w:rPr>
        <w:t xml:space="preserve">'', </w:t>
      </w:r>
      <w:r>
        <w:rPr>
          <w:rFonts w:eastAsia="Times New Roman"/>
          <w:i/>
          <w:noProof/>
          <w:lang w:val="sr-Latn-CS" w:eastAsia="sr-Cyrl-BA"/>
        </w:rPr>
        <w:t>nijednim</w:t>
      </w:r>
      <w:r w:rsidR="00364228" w:rsidRPr="00C01F87">
        <w:rPr>
          <w:rFonts w:eastAsia="Times New Roman"/>
          <w:i/>
          <w:noProof/>
          <w:lang w:val="sr-Latn-CS" w:eastAsia="sr-Cyrl-BA"/>
        </w:rPr>
        <w:t xml:space="preserve"> ''</w:t>
      </w:r>
      <w:r>
        <w:rPr>
          <w:rFonts w:eastAsia="Times New Roman"/>
          <w:i/>
          <w:noProof/>
          <w:lang w:val="sr-Latn-CS" w:eastAsia="sr-Cyrl-BA"/>
        </w:rPr>
        <w:t>protiv</w:t>
      </w:r>
      <w:r w:rsidR="00364228" w:rsidRPr="00C01F87">
        <w:rPr>
          <w:rFonts w:eastAsia="Times New Roman"/>
          <w:i/>
          <w:noProof/>
          <w:lang w:val="sr-Latn-CS" w:eastAsia="sr-Cyrl-BA"/>
        </w:rPr>
        <w:t xml:space="preserve">'' </w:t>
      </w:r>
      <w:r>
        <w:rPr>
          <w:rFonts w:eastAsia="Times New Roman"/>
          <w:i/>
          <w:noProof/>
          <w:lang w:val="sr-Latn-CS" w:eastAsia="sr-Cyrl-BA"/>
        </w:rPr>
        <w:t>i</w:t>
      </w:r>
      <w:r w:rsidR="00364228" w:rsidRPr="00C01F87">
        <w:rPr>
          <w:rFonts w:eastAsia="Times New Roman"/>
          <w:i/>
          <w:noProof/>
          <w:lang w:val="sr-Latn-CS" w:eastAsia="sr-Cyrl-BA"/>
        </w:rPr>
        <w:t xml:space="preserve"> 4</w:t>
      </w:r>
      <w:r w:rsidR="00922C84" w:rsidRPr="00C01F87">
        <w:rPr>
          <w:rFonts w:eastAsia="Times New Roman"/>
          <w:i/>
          <w:noProof/>
          <w:lang w:val="sr-Latn-CS" w:eastAsia="sr-Cyrl-BA"/>
        </w:rPr>
        <w:t>4</w:t>
      </w:r>
      <w:r w:rsidR="00E5316F" w:rsidRPr="00C01F87">
        <w:rPr>
          <w:rFonts w:eastAsia="Times New Roman"/>
          <w:i/>
          <w:noProof/>
          <w:lang w:val="sr-Latn-CS" w:eastAsia="sr-Cyrl-BA"/>
        </w:rPr>
        <w:t xml:space="preserve"> ''</w:t>
      </w:r>
      <w:r>
        <w:rPr>
          <w:rFonts w:eastAsia="Times New Roman"/>
          <w:i/>
          <w:noProof/>
          <w:lang w:val="sr-Latn-CS" w:eastAsia="sr-Cyrl-BA"/>
        </w:rPr>
        <w:t>uzdržanih</w:t>
      </w:r>
      <w:r w:rsidR="00364228" w:rsidRPr="00C01F87">
        <w:rPr>
          <w:rFonts w:eastAsia="Times New Roman"/>
          <w:i/>
          <w:noProof/>
          <w:lang w:val="sr-Latn-CS" w:eastAsia="sr-Cyrl-BA"/>
        </w:rPr>
        <w:t>''</w:t>
      </w:r>
      <w:r w:rsidR="00364228" w:rsidRPr="00C01F87">
        <w:rPr>
          <w:rFonts w:eastAsia="Times New Roman"/>
          <w:b/>
          <w:i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nije</w:t>
      </w:r>
      <w:r w:rsidR="00364228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prihvaćen</w:t>
      </w:r>
      <w:r w:rsidR="0054662E" w:rsidRPr="00C01F87">
        <w:rPr>
          <w:rFonts w:eastAsia="Times New Roman"/>
          <w:noProof/>
          <w:lang w:val="sr-Latn-CS" w:eastAsia="sr-Cyrl-BA"/>
        </w:rPr>
        <w:t>.</w:t>
      </w:r>
    </w:p>
    <w:p w:rsidR="00372621" w:rsidRPr="00C01F87" w:rsidRDefault="00C01F87" w:rsidP="00372621">
      <w:pPr>
        <w:spacing w:after="120" w:line="240" w:lineRule="auto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Po</w:t>
      </w:r>
      <w:r w:rsidR="0037262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prijedlogu</w:t>
      </w:r>
      <w:r w:rsidR="0037262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amandmana</w:t>
      </w:r>
      <w:r w:rsidR="0037262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Kluba</w:t>
      </w:r>
      <w:r w:rsidR="0037262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poslanika</w:t>
      </w:r>
      <w:r w:rsidR="0037262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SP</w:t>
      </w:r>
      <w:r w:rsidR="00372621" w:rsidRPr="00C01F87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ispred</w:t>
      </w:r>
      <w:r w:rsidR="0037262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Vlade</w:t>
      </w:r>
      <w:r w:rsidR="0037262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kao</w:t>
      </w:r>
      <w:r w:rsidR="0037262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predlagača</w:t>
      </w:r>
      <w:r w:rsidR="0054662E" w:rsidRPr="00C01F87">
        <w:rPr>
          <w:rFonts w:eastAsia="Times New Roman"/>
          <w:noProof/>
          <w:lang w:val="sr-Latn-CS" w:eastAsia="x-none"/>
        </w:rPr>
        <w:t>,</w:t>
      </w:r>
      <w:r w:rsidR="0037262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izjasnio</w:t>
      </w:r>
      <w:r w:rsidR="0037262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="0037262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Alen</w:t>
      </w:r>
      <w:r w:rsidR="00372621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Šeranić</w:t>
      </w:r>
      <w:r w:rsidR="0054662E" w:rsidRPr="00C01F87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ministar</w:t>
      </w:r>
      <w:r w:rsidR="0054662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zdravlja</w:t>
      </w:r>
      <w:r w:rsidR="0054662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</w:t>
      </w:r>
      <w:r w:rsidR="0054662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socijalne</w:t>
      </w:r>
      <w:r w:rsidR="0054662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zaštite</w:t>
      </w:r>
      <w:r w:rsidR="0054662E" w:rsidRPr="00C01F87">
        <w:rPr>
          <w:rFonts w:eastAsia="Times New Roman"/>
          <w:noProof/>
          <w:lang w:val="sr-Latn-CS" w:eastAsia="x-none"/>
        </w:rPr>
        <w:t>:</w:t>
      </w:r>
    </w:p>
    <w:p w:rsidR="0054662E" w:rsidRPr="00A325E4" w:rsidRDefault="00C01F87" w:rsidP="00A325E4">
      <w:pPr>
        <w:numPr>
          <w:ilvl w:val="0"/>
          <w:numId w:val="2"/>
        </w:numPr>
        <w:spacing w:after="120" w:line="240" w:lineRule="auto"/>
        <w:ind w:left="1077" w:hanging="357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amandman</w:t>
      </w:r>
      <w:r w:rsidR="00372621" w:rsidRPr="00C01F87">
        <w:rPr>
          <w:rFonts w:eastAsia="Times New Roman"/>
          <w:noProof/>
          <w:lang w:val="sr-Latn-CS" w:eastAsia="x-none"/>
        </w:rPr>
        <w:t xml:space="preserve"> 1 –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nije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prihvaćen</w:t>
      </w:r>
      <w:r w:rsidR="0054662E" w:rsidRPr="00C01F87">
        <w:rPr>
          <w:rFonts w:eastAsia="Times New Roman"/>
          <w:noProof/>
          <w:lang w:val="sr-Latn-CS" w:eastAsia="x-none"/>
        </w:rPr>
        <w:t>.</w:t>
      </w:r>
    </w:p>
    <w:p w:rsidR="00372621" w:rsidRPr="00C01F87" w:rsidRDefault="00C01F87" w:rsidP="00BE7C6C">
      <w:pPr>
        <w:spacing w:after="120" w:line="240" w:lineRule="auto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Nakon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neprihvatanja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amandmana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od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strane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predlagača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Prijedloga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zakona</w:t>
      </w:r>
      <w:r w:rsidR="00024A3E" w:rsidRPr="00C01F87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Klub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poslanika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SP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nije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tražio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izjašnjenje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</w:t>
      </w:r>
      <w:r w:rsidR="00024A3E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amandmanu</w:t>
      </w:r>
      <w:r w:rsidR="00024A3E" w:rsidRPr="00C01F87">
        <w:rPr>
          <w:rFonts w:eastAsia="Times New Roman"/>
          <w:noProof/>
          <w:lang w:val="sr-Latn-CS" w:eastAsia="x-none"/>
        </w:rPr>
        <w:t>.</w:t>
      </w:r>
    </w:p>
    <w:p w:rsidR="00076772" w:rsidRPr="00C01F87" w:rsidRDefault="00C01F87" w:rsidP="00076772">
      <w:pPr>
        <w:spacing w:after="120" w:line="240" w:lineRule="auto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Prešlo</w:t>
      </w:r>
      <w:r w:rsidR="00076772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="00076772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na</w:t>
      </w:r>
      <w:r w:rsidR="00076772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izjašnjenje</w:t>
      </w:r>
      <w:r w:rsidR="00076772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</w:t>
      </w:r>
      <w:r w:rsidR="00076772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Prijedlogu</w:t>
      </w:r>
      <w:r w:rsidR="00181A74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zakona</w:t>
      </w:r>
      <w:r w:rsidR="0054662E" w:rsidRPr="00C01F87">
        <w:rPr>
          <w:rFonts w:eastAsia="Times New Roman"/>
          <w:noProof/>
          <w:lang w:val="sr-Latn-CS" w:eastAsia="x-none"/>
        </w:rPr>
        <w:t>.</w:t>
      </w:r>
    </w:p>
    <w:p w:rsidR="00C01F87" w:rsidRPr="00C01F87" w:rsidRDefault="00C01F87" w:rsidP="00BB1A76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Zakon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izmjenama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dopunama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Zakona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socijalnoj</w:t>
      </w:r>
      <w:r w:rsidR="0007677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zaštiti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726311" w:rsidRPr="00C01F87">
        <w:rPr>
          <w:rFonts w:eastAsia="Times New Roman"/>
          <w:b/>
          <w:i/>
          <w:noProof/>
          <w:lang w:val="sr-Latn-CS"/>
        </w:rPr>
        <w:t>53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pet</w:t>
      </w:r>
      <w:r w:rsidR="00181A74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181A74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BB1A76" w:rsidRPr="00C01F87">
        <w:rPr>
          <w:rFonts w:eastAsia="Times New Roman"/>
          <w:b/>
          <w:i/>
          <w:noProof/>
          <w:lang w:val="sr-Latn-CS"/>
        </w:rPr>
        <w:t xml:space="preserve"> 11</w:t>
      </w:r>
      <w:r w:rsidR="00181A74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uzdržanih</w:t>
      </w:r>
      <w:r w:rsidR="00BB1A76" w:rsidRPr="00C01F87">
        <w:rPr>
          <w:rFonts w:eastAsia="Times New Roman"/>
          <w:b/>
          <w:i/>
          <w:noProof/>
          <w:lang w:val="sr-Latn-CS"/>
        </w:rPr>
        <w:t>''</w:t>
      </w:r>
      <w:r w:rsidR="00181A74" w:rsidRPr="00C01F87">
        <w:rPr>
          <w:rFonts w:eastAsia="Times New Roman"/>
          <w:b/>
          <w:i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7: </w:t>
      </w:r>
      <w:r>
        <w:rPr>
          <w:rFonts w:eastAsia="Times New Roman"/>
          <w:b/>
          <w:noProof/>
          <w:lang w:val="sr-Latn-CS" w:eastAsia="sr-Cyrl-BA"/>
        </w:rPr>
        <w:t>Prijedlog</w:t>
      </w:r>
      <w:r w:rsidR="00F107A2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F107A2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F107A2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izmjenama</w:t>
      </w:r>
      <w:r w:rsidR="00F107A2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</w:t>
      </w:r>
      <w:r w:rsidR="00F107A2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dopunama</w:t>
      </w:r>
      <w:r w:rsidR="00F107A2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F107A2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F107A2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posredovanju</w:t>
      </w:r>
      <w:r w:rsidR="00F107A2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u</w:t>
      </w:r>
      <w:r w:rsidR="00F107A2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zapošljavanju</w:t>
      </w:r>
      <w:r w:rsidR="00F107A2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</w:t>
      </w:r>
      <w:r w:rsidR="00F107A2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pravima</w:t>
      </w:r>
      <w:r w:rsidR="00F107A2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</w:t>
      </w:r>
      <w:r w:rsidR="00F107A2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vrijeme</w:t>
      </w:r>
      <w:r w:rsidR="00F107A2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nezaposlenosti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podnijela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Mira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Vasić</w:t>
      </w:r>
      <w:r w:rsidR="00B071B2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predstavnik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Ministarstva</w:t>
      </w:r>
      <w:r w:rsidR="0054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rada</w:t>
      </w:r>
      <w:r w:rsidR="0054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54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boračko</w:t>
      </w:r>
      <w:r w:rsidR="0054662E" w:rsidRPr="00C01F87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invalidske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B00265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Zakonodavni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D04304" w:rsidRPr="00C01F87">
        <w:rPr>
          <w:rFonts w:eastAsia="Times New Roman"/>
          <w:noProof/>
          <w:lang w:val="sr-Latn-CS"/>
        </w:rPr>
        <w:t>,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privredu</w:t>
      </w:r>
      <w:r w:rsidR="00B071B2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zdravstvo</w:t>
      </w:r>
      <w:r w:rsidR="00F5262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rad</w:t>
      </w:r>
      <w:r w:rsidR="00F52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F52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socijalnu</w:t>
      </w:r>
      <w:r w:rsidR="00F52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politiku</w:t>
      </w:r>
      <w:r w:rsidR="00F52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F52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praćenje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stanja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oblasti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penzijskog</w:t>
      </w:r>
      <w:r w:rsidR="0054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54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invalidskog</w:t>
      </w:r>
      <w:r w:rsidR="00B071B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="0054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54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razmatrali</w:t>
      </w:r>
      <w:r w:rsidR="0054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podnijeli</w:t>
      </w:r>
      <w:r w:rsidR="00F838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F838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F838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</w:t>
      </w:r>
      <w:r w:rsidR="00595E5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595E5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="00F838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konstatuju</w:t>
      </w:r>
      <w:r w:rsidR="00F838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F838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F838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zauzeli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F83801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B00265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Davor</w:t>
      </w:r>
      <w:r w:rsidR="00F52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Šešić</w:t>
      </w:r>
      <w:r w:rsidR="00F5262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Gordana</w:t>
      </w:r>
      <w:r w:rsidR="00F52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F5262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Nebojša</w:t>
      </w:r>
      <w:r w:rsidR="00F52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Vukanović</w:t>
      </w:r>
      <w:r w:rsidR="00F5262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Ivanka</w:t>
      </w:r>
      <w:r w:rsidR="0018489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Marković</w:t>
      </w:r>
      <w:r w:rsidR="00184893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Aleksandar</w:t>
      </w:r>
      <w:r w:rsidR="0063441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Fulurija</w:t>
      </w:r>
      <w:r w:rsidR="0063441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Zoran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Vidić</w:t>
      </w:r>
      <w:r w:rsidR="008448F2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Draško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Andrea</w:t>
      </w:r>
      <w:r w:rsidR="004514E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Dorić</w:t>
      </w:r>
      <w:r w:rsidR="00B00265" w:rsidRPr="00C01F87">
        <w:rPr>
          <w:rFonts w:eastAsia="Times New Roman"/>
          <w:noProof/>
          <w:lang w:val="sr-Latn-CS"/>
        </w:rPr>
        <w:t xml:space="preserve">. 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B00265" w:rsidRPr="00C01F87">
        <w:rPr>
          <w:rFonts w:eastAsia="Times New Roman"/>
          <w:noProof/>
          <w:lang w:val="sr-Latn-CS"/>
        </w:rPr>
        <w:t>.</w:t>
      </w:r>
    </w:p>
    <w:p w:rsidR="008448F2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dala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Mira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Vasić</w:t>
      </w:r>
      <w:r w:rsidR="008448F2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predstavnik</w:t>
      </w:r>
      <w:r w:rsidR="00D0430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Ministarstva</w:t>
      </w:r>
      <w:r w:rsidR="00D0430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rada</w:t>
      </w:r>
      <w:r w:rsidR="00D0430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595E5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boračko</w:t>
      </w:r>
      <w:r w:rsidR="00595E5C" w:rsidRPr="00C01F87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invalidske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8448F2" w:rsidRPr="00C01F87">
        <w:rPr>
          <w:rFonts w:eastAsia="Times New Roman"/>
          <w:noProof/>
          <w:lang w:val="sr-Latn-CS"/>
        </w:rPr>
        <w:t>.</w:t>
      </w:r>
    </w:p>
    <w:p w:rsidR="008448F2" w:rsidRPr="00C01F87" w:rsidRDefault="00C01F87" w:rsidP="008448F2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8448F2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595E5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595E5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973F83" w:rsidRPr="00C01F87">
        <w:rPr>
          <w:rFonts w:eastAsia="Times New Roman"/>
          <w:noProof/>
          <w:lang w:val="sr-Latn-CS"/>
        </w:rPr>
        <w:t>,</w:t>
      </w:r>
      <w:r w:rsidR="008448F2" w:rsidRPr="00C01F87">
        <w:rPr>
          <w:rFonts w:eastAsia="Times New Roman"/>
          <w:noProof/>
          <w:lang w:val="sr-Latn-CS"/>
        </w:rPr>
        <w:t xml:space="preserve"> 24. </w:t>
      </w:r>
      <w:r>
        <w:rPr>
          <w:rFonts w:eastAsia="Times New Roman"/>
          <w:noProof/>
          <w:lang w:val="sr-Latn-CS"/>
        </w:rPr>
        <w:t>oktobra</w:t>
      </w:r>
      <w:r w:rsidR="008448F2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8448F2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Prijedlogu</w:t>
      </w:r>
      <w:r w:rsidR="008448F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8448F2" w:rsidRPr="00C01F87">
        <w:rPr>
          <w:rFonts w:eastAsia="Times New Roman"/>
          <w:noProof/>
          <w:lang w:val="sr-Latn-CS"/>
        </w:rPr>
        <w:t xml:space="preserve">. </w:t>
      </w:r>
    </w:p>
    <w:p w:rsidR="00A81DA8" w:rsidRPr="00A325E4" w:rsidRDefault="00C01F87" w:rsidP="00B00265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Zakon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izmjenama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dopunama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Zakona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posredovanju</w:t>
      </w:r>
      <w:r w:rsidR="001F34B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</w:t>
      </w:r>
      <w:r w:rsidR="001F34B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zapošljavanju</w:t>
      </w:r>
      <w:r w:rsidR="00973F8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</w:t>
      </w:r>
      <w:r w:rsidR="00973F8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pravima</w:t>
      </w:r>
      <w:r w:rsidR="00973F8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973F8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vrijeme</w:t>
      </w:r>
      <w:r w:rsidR="00973F8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nezaposlenosti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 5</w:t>
      </w:r>
      <w:r w:rsidR="001F34BF" w:rsidRPr="00C01F87">
        <w:rPr>
          <w:rFonts w:eastAsia="Times New Roman"/>
          <w:b/>
          <w:i/>
          <w:noProof/>
          <w:lang w:val="sr-Latn-CS"/>
        </w:rPr>
        <w:t>0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glasova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'', </w:t>
      </w:r>
      <w:r w:rsidR="001F34BF" w:rsidRPr="00C01F87">
        <w:rPr>
          <w:rFonts w:eastAsia="Times New Roman"/>
          <w:b/>
          <w:i/>
          <w:noProof/>
          <w:lang w:val="sr-Latn-CS"/>
        </w:rPr>
        <w:t>11</w:t>
      </w:r>
      <w:r w:rsidR="00D04304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D04304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osam</w:t>
      </w:r>
      <w:r w:rsidR="008448F2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uzdržanih</w:t>
      </w:r>
      <w:r w:rsidR="008448F2" w:rsidRPr="00C01F87">
        <w:rPr>
          <w:rFonts w:eastAsia="Times New Roman"/>
          <w:b/>
          <w:i/>
          <w:noProof/>
          <w:lang w:val="sr-Latn-CS"/>
        </w:rPr>
        <w:t>''</w:t>
      </w:r>
      <w:r w:rsidR="001F34BF" w:rsidRPr="00C01F87">
        <w:rPr>
          <w:rFonts w:eastAsia="Times New Roman"/>
          <w:b/>
          <w:i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8: </w:t>
      </w:r>
      <w:r>
        <w:rPr>
          <w:rFonts w:eastAsia="Times New Roman"/>
          <w:b/>
          <w:noProof/>
          <w:lang w:val="sr-Latn-CS" w:eastAsia="sr-Cyrl-BA"/>
        </w:rPr>
        <w:t>Prijedlog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izmjenama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dopunama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investicionim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fondovima</w:t>
      </w:r>
    </w:p>
    <w:p w:rsidR="00005A4F" w:rsidRPr="00C01F87" w:rsidRDefault="00C01F87" w:rsidP="00005A4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Snježana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Rudić</w:t>
      </w:r>
      <w:r w:rsidR="00005A4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predstavnik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finansija</w:t>
      </w:r>
      <w:r w:rsidR="00005A4F" w:rsidRPr="00C01F87">
        <w:rPr>
          <w:rFonts w:eastAsia="Times New Roman"/>
          <w:noProof/>
          <w:lang w:val="sr-Latn-CS"/>
        </w:rPr>
        <w:t>.</w:t>
      </w:r>
    </w:p>
    <w:p w:rsidR="00005A4F" w:rsidRPr="00C01F87" w:rsidRDefault="00C01F87" w:rsidP="00005A4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Zakonodavni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C37D8B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C37D8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C37D8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finansije</w:t>
      </w:r>
      <w:r w:rsidR="00C37D8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C37D8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budžet</w:t>
      </w:r>
      <w:r w:rsidR="00C37D8B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C37D8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C37D8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privredu</w:t>
      </w:r>
      <w:r w:rsidR="00C37D8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C37D8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evropske</w:t>
      </w:r>
      <w:r w:rsidR="00C37D8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integracije</w:t>
      </w:r>
      <w:r w:rsidR="00C37D8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C37D8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regionalnu</w:t>
      </w:r>
      <w:r w:rsidR="00C37D8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saradnju</w:t>
      </w:r>
      <w:r w:rsidR="00C37D8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595E5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razmatrali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podnijeli</w:t>
      </w:r>
      <w:r w:rsidR="00752F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752F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752F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</w:t>
      </w:r>
      <w:r w:rsidR="00595E5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595E5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="00752F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konstatuju</w:t>
      </w:r>
      <w:r w:rsidR="00752F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752F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752F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zauzeli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stavove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595E5C" w:rsidRPr="00C01F87">
        <w:rPr>
          <w:rFonts w:eastAsia="Times New Roman"/>
          <w:noProof/>
          <w:lang w:val="sr-Latn-CS"/>
        </w:rPr>
        <w:t>.</w:t>
      </w:r>
    </w:p>
    <w:p w:rsidR="00005A4F" w:rsidRPr="00C01F87" w:rsidRDefault="00C01F87" w:rsidP="00005A4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595E5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595E5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595E5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Jelena</w:t>
      </w:r>
      <w:r w:rsidR="005F226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Trivić</w:t>
      </w:r>
      <w:r w:rsidR="005F226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5F226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Nebojša</w:t>
      </w:r>
      <w:r w:rsidR="005F226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Vukanović</w:t>
      </w:r>
      <w:r w:rsidR="005F2267" w:rsidRPr="00C01F87">
        <w:rPr>
          <w:rFonts w:eastAsia="Times New Roman"/>
          <w:noProof/>
          <w:lang w:val="sr-Latn-CS"/>
        </w:rPr>
        <w:t>.</w:t>
      </w:r>
    </w:p>
    <w:p w:rsidR="00005A4F" w:rsidRPr="00C01F87" w:rsidRDefault="00C01F87" w:rsidP="00005A4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lastRenderedPageBreak/>
        <w:t>Zaključena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005A4F" w:rsidRPr="00C01F87">
        <w:rPr>
          <w:rFonts w:eastAsia="Times New Roman"/>
          <w:noProof/>
          <w:lang w:val="sr-Latn-CS"/>
        </w:rPr>
        <w:t>.</w:t>
      </w:r>
    </w:p>
    <w:p w:rsidR="00005A4F" w:rsidRPr="00C01F87" w:rsidRDefault="00C01F87" w:rsidP="00005A4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Snježana</w:t>
      </w:r>
      <w:r w:rsidR="0065481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Rudić</w:t>
      </w:r>
      <w:r w:rsidR="00005A4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predstavnik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finansija</w:t>
      </w:r>
      <w:r w:rsidR="00654813" w:rsidRPr="00C01F87">
        <w:rPr>
          <w:rFonts w:eastAsia="Times New Roman"/>
          <w:noProof/>
          <w:lang w:val="sr-Latn-CS"/>
        </w:rPr>
        <w:t>.</w:t>
      </w:r>
    </w:p>
    <w:p w:rsidR="00005A4F" w:rsidRPr="00C01F87" w:rsidRDefault="00C01F87" w:rsidP="00005A4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005A4F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595E5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595E5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595E5C" w:rsidRPr="00C01F87">
        <w:rPr>
          <w:rFonts w:eastAsia="Times New Roman"/>
          <w:noProof/>
          <w:lang w:val="sr-Latn-CS"/>
        </w:rPr>
        <w:t>,</w:t>
      </w:r>
      <w:r w:rsidR="00005A4F" w:rsidRPr="00C01F87">
        <w:rPr>
          <w:rFonts w:eastAsia="Times New Roman"/>
          <w:noProof/>
          <w:lang w:val="sr-Latn-CS"/>
        </w:rPr>
        <w:t xml:space="preserve"> 24. </w:t>
      </w:r>
      <w:r>
        <w:rPr>
          <w:rFonts w:eastAsia="Times New Roman"/>
          <w:noProof/>
          <w:lang w:val="sr-Latn-CS"/>
        </w:rPr>
        <w:t>oktobra</w:t>
      </w:r>
      <w:r w:rsidR="00005A4F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005A4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Prijedlogu</w:t>
      </w:r>
      <w:r w:rsidR="00005A4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005A4F" w:rsidRPr="00C01F87">
        <w:rPr>
          <w:rFonts w:eastAsia="Times New Roman"/>
          <w:noProof/>
          <w:lang w:val="sr-Latn-CS"/>
        </w:rPr>
        <w:t xml:space="preserve">. </w:t>
      </w:r>
    </w:p>
    <w:p w:rsidR="00595E5C" w:rsidRPr="00A325E4" w:rsidRDefault="00C01F87" w:rsidP="00B00265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Zakon</w:t>
      </w:r>
      <w:r w:rsidR="00005A4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005A4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izmjenama</w:t>
      </w:r>
      <w:r w:rsidR="00005A4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</w:t>
      </w:r>
      <w:r w:rsidR="00005A4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dopunama</w:t>
      </w:r>
      <w:r w:rsidR="00005A4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Zakona</w:t>
      </w:r>
      <w:r w:rsidR="00005A4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005A4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investicionim</w:t>
      </w:r>
      <w:r w:rsidR="0065481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fondovima</w:t>
      </w:r>
      <w:r w:rsidR="00005A4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005A4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005A4F" w:rsidRPr="00C01F87">
        <w:rPr>
          <w:rFonts w:eastAsia="Times New Roman"/>
          <w:b/>
          <w:i/>
          <w:noProof/>
          <w:lang w:val="sr-Latn-CS"/>
        </w:rPr>
        <w:t xml:space="preserve">  </w:t>
      </w:r>
      <w:r>
        <w:rPr>
          <w:rFonts w:eastAsia="Times New Roman"/>
          <w:b/>
          <w:i/>
          <w:noProof/>
          <w:lang w:val="sr-Latn-CS"/>
        </w:rPr>
        <w:t>sa</w:t>
      </w:r>
      <w:r w:rsidR="00005A4F" w:rsidRPr="00C01F87">
        <w:rPr>
          <w:rFonts w:eastAsia="Times New Roman"/>
          <w:b/>
          <w:i/>
          <w:noProof/>
          <w:lang w:val="sr-Latn-CS"/>
        </w:rPr>
        <w:t xml:space="preserve"> 50 </w:t>
      </w:r>
      <w:r>
        <w:rPr>
          <w:rFonts w:eastAsia="Times New Roman"/>
          <w:b/>
          <w:i/>
          <w:noProof/>
          <w:lang w:val="sr-Latn-CS"/>
        </w:rPr>
        <w:t>glasova</w:t>
      </w:r>
      <w:r w:rsidR="00005A4F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005A4F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nijednim</w:t>
      </w:r>
      <w:r w:rsidR="000F25FE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0F25FE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005A4F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654813" w:rsidRPr="00C01F87">
        <w:rPr>
          <w:rFonts w:eastAsia="Times New Roman"/>
          <w:b/>
          <w:i/>
          <w:noProof/>
          <w:lang w:val="sr-Latn-CS"/>
        </w:rPr>
        <w:t>1</w:t>
      </w:r>
      <w:r w:rsidR="00005A4F" w:rsidRPr="00C01F87">
        <w:rPr>
          <w:rFonts w:eastAsia="Times New Roman"/>
          <w:b/>
          <w:i/>
          <w:noProof/>
          <w:lang w:val="sr-Latn-CS"/>
        </w:rPr>
        <w:t>8</w:t>
      </w:r>
      <w:r w:rsidR="000F25FE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uzdržanih</w:t>
      </w:r>
      <w:r w:rsidR="00005A4F" w:rsidRPr="00C01F87">
        <w:rPr>
          <w:rFonts w:eastAsia="Times New Roman"/>
          <w:b/>
          <w:i/>
          <w:noProof/>
          <w:lang w:val="sr-Latn-CS"/>
        </w:rPr>
        <w:t>''.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9: </w:t>
      </w:r>
      <w:r>
        <w:rPr>
          <w:rFonts w:eastAsia="Times New Roman"/>
          <w:b/>
          <w:noProof/>
          <w:lang w:val="sr-Latn-CS" w:eastAsia="sr-Cyrl-BA"/>
        </w:rPr>
        <w:t>Prijedlog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izmjenama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dopunama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o </w:t>
      </w:r>
      <w:r>
        <w:rPr>
          <w:rFonts w:eastAsia="Times New Roman"/>
          <w:b/>
          <w:noProof/>
          <w:lang w:val="sr-Latn-CS" w:eastAsia="sr-Cyrl-BA"/>
        </w:rPr>
        <w:t>nusproizvodima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životinjskog</w:t>
      </w:r>
      <w:r w:rsidR="00DC447E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porijekla</w:t>
      </w:r>
    </w:p>
    <w:p w:rsidR="007F7F21" w:rsidRPr="00C01F87" w:rsidRDefault="00C01F87" w:rsidP="007F7F21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Boris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Pašalić</w:t>
      </w:r>
      <w:r w:rsidR="007F7F2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poljoprivrede</w:t>
      </w:r>
      <w:r w:rsidR="007F7F2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šumarstva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vodoprivrede</w:t>
      </w:r>
      <w:r w:rsidR="007F7F21" w:rsidRPr="00C01F87">
        <w:rPr>
          <w:rFonts w:eastAsia="Times New Roman"/>
          <w:noProof/>
          <w:lang w:val="sr-Latn-CS"/>
        </w:rPr>
        <w:t>.</w:t>
      </w:r>
    </w:p>
    <w:p w:rsidR="007F7F21" w:rsidRPr="00C01F87" w:rsidRDefault="00C01F87" w:rsidP="007F7F21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Zakonodavni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7F7F2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evropske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integracije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regionalnu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saradnju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zaštitu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životne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sredine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4E466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razmatrali</w:t>
      </w:r>
      <w:r w:rsidR="004E466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52F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podnijeli</w:t>
      </w:r>
      <w:r w:rsidR="00752F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752F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752F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</w:t>
      </w:r>
      <w:r w:rsidR="00C8130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C8130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="00752F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konstatuju</w:t>
      </w:r>
      <w:r w:rsidR="00752F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752F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zauzeli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stavove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7322B8" w:rsidRPr="00C01F87">
        <w:rPr>
          <w:rFonts w:eastAsia="Times New Roman"/>
          <w:noProof/>
          <w:lang w:val="sr-Latn-CS"/>
        </w:rPr>
        <w:t>.</w:t>
      </w:r>
    </w:p>
    <w:p w:rsidR="007F7F21" w:rsidRPr="00C01F87" w:rsidRDefault="00C01F87" w:rsidP="007F7F21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C8130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C8130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C8130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Milan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Švraka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Branko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Butulija</w:t>
      </w:r>
      <w:r w:rsidR="007322B8" w:rsidRPr="00C01F87">
        <w:rPr>
          <w:rFonts w:eastAsia="Times New Roman"/>
          <w:noProof/>
          <w:lang w:val="sr-Latn-CS"/>
        </w:rPr>
        <w:t>.</w:t>
      </w:r>
    </w:p>
    <w:p w:rsidR="007F7F21" w:rsidRPr="00C01F87" w:rsidRDefault="00C01F87" w:rsidP="007F7F21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7F7F21" w:rsidRPr="00C01F87">
        <w:rPr>
          <w:rFonts w:eastAsia="Times New Roman"/>
          <w:noProof/>
          <w:lang w:val="sr-Latn-CS"/>
        </w:rPr>
        <w:t>.</w:t>
      </w:r>
    </w:p>
    <w:p w:rsidR="007F7F21" w:rsidRPr="00C01F87" w:rsidRDefault="00C01F87" w:rsidP="007F7F21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dao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Boris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Pašalić</w:t>
      </w:r>
      <w:r w:rsidR="007322B8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poljoprivrede</w:t>
      </w:r>
      <w:r w:rsidR="007322B8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šumarstva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322B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vodoprivrede</w:t>
      </w:r>
    </w:p>
    <w:p w:rsidR="007F7F21" w:rsidRPr="00C01F87" w:rsidRDefault="00C01F87" w:rsidP="007F7F21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7F7F21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C81307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C81307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C81307" w:rsidRPr="00C01F87">
        <w:rPr>
          <w:rFonts w:eastAsia="Times New Roman"/>
          <w:noProof/>
          <w:lang w:val="sr-Latn-CS"/>
        </w:rPr>
        <w:t>,</w:t>
      </w:r>
      <w:r w:rsidR="007F7F21" w:rsidRPr="00C01F87">
        <w:rPr>
          <w:rFonts w:eastAsia="Times New Roman"/>
          <w:noProof/>
          <w:lang w:val="sr-Latn-CS"/>
        </w:rPr>
        <w:t xml:space="preserve"> 24. </w:t>
      </w:r>
      <w:r>
        <w:rPr>
          <w:rFonts w:eastAsia="Times New Roman"/>
          <w:noProof/>
          <w:lang w:val="sr-Latn-CS"/>
        </w:rPr>
        <w:t>oktobra</w:t>
      </w:r>
      <w:r w:rsidR="007F7F21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7F7F2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Prijedlogu</w:t>
      </w:r>
      <w:r w:rsidR="007F7F2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F7F21" w:rsidRPr="00C01F87">
        <w:rPr>
          <w:rFonts w:eastAsia="Times New Roman"/>
          <w:noProof/>
          <w:lang w:val="sr-Latn-CS"/>
        </w:rPr>
        <w:t xml:space="preserve">. </w:t>
      </w:r>
    </w:p>
    <w:p w:rsidR="00261814" w:rsidRPr="00A325E4" w:rsidRDefault="00C01F87" w:rsidP="00B00265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Zakon</w:t>
      </w:r>
      <w:r w:rsidR="007F7F21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7F7F21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izmjenama</w:t>
      </w:r>
      <w:r w:rsidR="007F7F21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</w:t>
      </w:r>
      <w:r w:rsidR="007F7F21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dopunama</w:t>
      </w:r>
      <w:r w:rsidR="007F7F21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Zakona</w:t>
      </w:r>
      <w:r w:rsidR="007F7F21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7F7F21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nusproizvodima</w:t>
      </w:r>
      <w:r w:rsidR="00AD207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životinjskog</w:t>
      </w:r>
      <w:r w:rsidR="00AD207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porijekla</w:t>
      </w:r>
      <w:r w:rsidR="00C81307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C81307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7F7F21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7F7F21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AD207C" w:rsidRPr="00C01F87">
        <w:rPr>
          <w:rFonts w:eastAsia="Times New Roman"/>
          <w:b/>
          <w:i/>
          <w:noProof/>
          <w:lang w:val="sr-Latn-CS"/>
        </w:rPr>
        <w:t>65</w:t>
      </w:r>
      <w:r w:rsidR="007F7F21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glasova</w:t>
      </w:r>
      <w:r w:rsidR="007F7F21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7F7F21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nijednim</w:t>
      </w:r>
      <w:r w:rsidR="00F257B9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F257B9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7F7F21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tri</w:t>
      </w:r>
      <w:r w:rsidR="00F257B9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uzdržana</w:t>
      </w:r>
      <w:r w:rsidR="007F7F21" w:rsidRPr="00C01F87">
        <w:rPr>
          <w:rFonts w:eastAsia="Times New Roman"/>
          <w:b/>
          <w:i/>
          <w:noProof/>
          <w:lang w:val="sr-Latn-CS"/>
        </w:rPr>
        <w:t>''.</w:t>
      </w:r>
    </w:p>
    <w:p w:rsidR="00A3707D" w:rsidRPr="00C01F87" w:rsidRDefault="00C01F87" w:rsidP="00A3707D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A3707D" w:rsidRPr="00C01F87">
        <w:rPr>
          <w:rFonts w:eastAsia="Times New Roman"/>
          <w:b/>
          <w:noProof/>
          <w:lang w:val="sr-Latn-CS"/>
        </w:rPr>
        <w:t xml:space="preserve"> – 10: </w:t>
      </w:r>
      <w:r>
        <w:rPr>
          <w:rFonts w:eastAsia="Times New Roman"/>
          <w:b/>
          <w:noProof/>
          <w:lang w:val="sr-Latn-CS" w:eastAsia="sr-Cyrl-BA"/>
        </w:rPr>
        <w:t>Nacrt</w:t>
      </w:r>
      <w:r w:rsidR="00A3707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A3707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A3707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zaštiti</w:t>
      </w:r>
      <w:r w:rsidR="00A3707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mentalnog</w:t>
      </w:r>
      <w:r w:rsidR="00A3707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zdravlja</w:t>
      </w:r>
    </w:p>
    <w:p w:rsidR="00C16CC7" w:rsidRPr="00C01F87" w:rsidRDefault="00C01F87" w:rsidP="00C16CC7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Alen</w:t>
      </w:r>
      <w:r w:rsidR="007F1BE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Šeranić</w:t>
      </w:r>
      <w:r w:rsidR="00C16CC7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="007F1BE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F1BE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7F1BE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C16CC7" w:rsidRPr="00C01F87">
        <w:rPr>
          <w:rFonts w:eastAsia="Times New Roman"/>
          <w:noProof/>
          <w:lang w:val="sr-Latn-CS"/>
        </w:rPr>
        <w:t>.</w:t>
      </w:r>
    </w:p>
    <w:p w:rsidR="00EA0F23" w:rsidRPr="00C01F87" w:rsidRDefault="00C01F87" w:rsidP="00EA0F23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Zakonodavni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D15C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D15C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razmatrao</w:t>
      </w:r>
      <w:r w:rsidR="00D15C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</w:t>
      </w:r>
      <w:r w:rsidR="00D15C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D15C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zauzeo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C81307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uz</w:t>
      </w:r>
      <w:r w:rsidR="00C8130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Zaključak</w:t>
      </w:r>
      <w:r w:rsidR="00C8130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C8130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C8130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</w:t>
      </w:r>
      <w:r w:rsidR="00C8130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C8130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uputi</w:t>
      </w:r>
      <w:r w:rsidR="00C8130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C8130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javnu</w:t>
      </w:r>
      <w:r w:rsidR="00C8130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raspravu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će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sprovesti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="00EA0F23" w:rsidRPr="00C01F87">
        <w:rPr>
          <w:rFonts w:eastAsia="Times New Roman"/>
          <w:noProof/>
          <w:lang w:val="sr-Latn-CS"/>
        </w:rPr>
        <w:t xml:space="preserve"> 60 </w:t>
      </w:r>
      <w:r>
        <w:rPr>
          <w:rFonts w:eastAsia="Times New Roman"/>
          <w:noProof/>
          <w:lang w:val="sr-Latn-CS"/>
        </w:rPr>
        <w:t>dana</w:t>
      </w:r>
      <w:r w:rsidR="00EA0F23" w:rsidRPr="00C01F87">
        <w:rPr>
          <w:rFonts w:eastAsia="Times New Roman"/>
          <w:noProof/>
          <w:lang w:val="sr-Latn-CS"/>
        </w:rPr>
        <w:t xml:space="preserve">. </w:t>
      </w:r>
    </w:p>
    <w:p w:rsidR="00EA0F23" w:rsidRPr="00C01F87" w:rsidRDefault="00C01F87" w:rsidP="00EA0F23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Odbor</w:t>
      </w:r>
      <w:r w:rsidR="00D15C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D15C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zdravstvo</w:t>
      </w:r>
      <w:r w:rsidR="00DB6D8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</w:t>
      </w:r>
      <w:r w:rsidR="00DB6D8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DB6D8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socijalnu</w:t>
      </w:r>
      <w:r w:rsidR="00DB6D8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politiku</w:t>
      </w:r>
      <w:r w:rsidR="00DB6D8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DB6D8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razmatrao</w:t>
      </w:r>
      <w:r w:rsidR="0072692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</w:t>
      </w:r>
      <w:r w:rsidR="0072692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2692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F5E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zauzeo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EA0F2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EA0F23" w:rsidRPr="00C01F87">
        <w:rPr>
          <w:rFonts w:eastAsia="Times New Roman"/>
          <w:noProof/>
          <w:lang w:val="sr-Latn-CS"/>
        </w:rPr>
        <w:t>.</w:t>
      </w:r>
    </w:p>
    <w:p w:rsidR="001559E6" w:rsidRPr="00C01F87" w:rsidRDefault="00C01F87" w:rsidP="00C16CC7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C16CC7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Sonja</w:t>
      </w:r>
      <w:r w:rsidR="00DB6D8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Karadžić</w:t>
      </w:r>
      <w:r w:rsidR="00DB6D8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Jovičević</w:t>
      </w:r>
      <w:r w:rsidR="00DB6D8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Milica</w:t>
      </w:r>
      <w:r w:rsidR="001559E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Lovrić</w:t>
      </w:r>
      <w:r w:rsidR="001559E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Gordana</w:t>
      </w:r>
      <w:r w:rsidR="001559E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Tešanović</w:t>
      </w:r>
      <w:r w:rsidR="001559E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Milan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Švraka</w:t>
      </w:r>
      <w:r w:rsidR="001559E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Draško</w:t>
      </w:r>
      <w:r w:rsidR="001559E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</w:t>
      </w:r>
      <w:r w:rsidR="001559E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Ljubiša</w:t>
      </w:r>
      <w:r w:rsidR="004D458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Krunić</w:t>
      </w:r>
      <w:r w:rsidR="004D458A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Begija</w:t>
      </w:r>
      <w:r w:rsidR="00E3305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Smajić</w:t>
      </w:r>
      <w:r w:rsidR="00E3305D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Ivanka</w:t>
      </w:r>
      <w:r w:rsidR="00E3305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Marković</w:t>
      </w:r>
      <w:r w:rsidR="00E3305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E3305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Mirko</w:t>
      </w:r>
      <w:r w:rsidR="00E3305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Sovilj</w:t>
      </w:r>
      <w:r w:rsidR="00E3305D" w:rsidRPr="00C01F87">
        <w:rPr>
          <w:rFonts w:eastAsia="Times New Roman"/>
          <w:noProof/>
          <w:lang w:val="sr-Latn-CS"/>
        </w:rPr>
        <w:t>.</w:t>
      </w:r>
    </w:p>
    <w:p w:rsidR="00C16CC7" w:rsidRPr="00C01F87" w:rsidRDefault="00C01F87" w:rsidP="00C16CC7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C16CC7" w:rsidRPr="00C01F87">
        <w:rPr>
          <w:rFonts w:eastAsia="Times New Roman"/>
          <w:noProof/>
          <w:lang w:val="sr-Latn-CS"/>
        </w:rPr>
        <w:t>.</w:t>
      </w:r>
    </w:p>
    <w:p w:rsidR="00C16CC7" w:rsidRPr="00C01F87" w:rsidRDefault="00C01F87" w:rsidP="00C16CC7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dao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Alen</w:t>
      </w:r>
      <w:r w:rsidR="0092004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Šeranić</w:t>
      </w:r>
      <w:r w:rsidR="00C16CC7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="0092004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92004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92004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92004C" w:rsidRPr="00C01F87">
        <w:rPr>
          <w:rFonts w:eastAsia="Times New Roman"/>
          <w:noProof/>
          <w:lang w:val="sr-Latn-CS"/>
        </w:rPr>
        <w:t>.</w:t>
      </w:r>
    </w:p>
    <w:p w:rsidR="00C16CC7" w:rsidRPr="00C01F87" w:rsidRDefault="00C01F87" w:rsidP="00C16CC7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C16CC7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C81307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C81307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C81307" w:rsidRPr="00C01F87">
        <w:rPr>
          <w:rFonts w:eastAsia="Times New Roman"/>
          <w:b/>
          <w:i/>
          <w:noProof/>
          <w:lang w:val="sr-Latn-CS"/>
        </w:rPr>
        <w:t>,</w:t>
      </w:r>
      <w:r w:rsidR="00C16CC7" w:rsidRPr="00C01F87">
        <w:rPr>
          <w:rFonts w:eastAsia="Times New Roman"/>
          <w:noProof/>
          <w:lang w:val="sr-Latn-CS"/>
        </w:rPr>
        <w:t xml:space="preserve"> 24. </w:t>
      </w:r>
      <w:r>
        <w:rPr>
          <w:rFonts w:eastAsia="Times New Roman"/>
          <w:noProof/>
          <w:lang w:val="sr-Latn-CS"/>
        </w:rPr>
        <w:t>oktobra</w:t>
      </w:r>
      <w:r w:rsidR="00C16CC7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C16CC7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Nacrtu</w:t>
      </w:r>
      <w:r w:rsidR="00C16CC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C16CC7" w:rsidRPr="00C01F87">
        <w:rPr>
          <w:rFonts w:eastAsia="Times New Roman"/>
          <w:noProof/>
          <w:lang w:val="sr-Latn-CS"/>
        </w:rPr>
        <w:t xml:space="preserve">. </w:t>
      </w:r>
    </w:p>
    <w:p w:rsidR="00187BFE" w:rsidRPr="00C01F87" w:rsidRDefault="00C01F87" w:rsidP="00187BFE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lastRenderedPageBreak/>
        <w:t>Nacrt</w:t>
      </w:r>
      <w:r w:rsidR="00EC625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zakona</w:t>
      </w:r>
      <w:r w:rsidR="00EC625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EC625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zaštiti</w:t>
      </w:r>
      <w:r w:rsidR="00EC625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mentalnog</w:t>
      </w:r>
      <w:r w:rsidR="00EC625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zdravlja</w:t>
      </w:r>
      <w:r w:rsidR="00EC625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EC625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EC625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187BFE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EC6258" w:rsidRPr="00C01F87">
        <w:rPr>
          <w:rFonts w:eastAsia="Times New Roman"/>
          <w:b/>
          <w:i/>
          <w:noProof/>
          <w:lang w:val="sr-Latn-CS"/>
        </w:rPr>
        <w:t xml:space="preserve">68 </w:t>
      </w:r>
      <w:r>
        <w:rPr>
          <w:rFonts w:eastAsia="Times New Roman"/>
          <w:b/>
          <w:i/>
          <w:noProof/>
          <w:lang w:val="sr-Latn-CS"/>
        </w:rPr>
        <w:t>glasova</w:t>
      </w:r>
      <w:r w:rsidR="00EC6258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187BFE" w:rsidRPr="00C01F87">
        <w:rPr>
          <w:rFonts w:eastAsia="Times New Roman"/>
          <w:b/>
          <w:i/>
          <w:noProof/>
          <w:lang w:val="sr-Latn-CS"/>
        </w:rPr>
        <w:t>''</w:t>
      </w:r>
      <w:r>
        <w:rPr>
          <w:rFonts w:eastAsia="Times New Roman"/>
          <w:b/>
          <w:i/>
          <w:noProof/>
          <w:lang w:val="sr-Latn-CS"/>
        </w:rPr>
        <w:t>za</w:t>
      </w:r>
      <w:r w:rsidR="00187BFE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nijednim</w:t>
      </w:r>
      <w:r w:rsidR="00BD3823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BD3823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BD382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jednim</w:t>
      </w:r>
      <w:r w:rsidR="00BD3823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uzdržanim</w:t>
      </w:r>
      <w:r w:rsidR="00187BFE" w:rsidRPr="00C01F87">
        <w:rPr>
          <w:rFonts w:eastAsia="Times New Roman"/>
          <w:b/>
          <w:i/>
          <w:noProof/>
          <w:lang w:val="sr-Latn-CS"/>
        </w:rPr>
        <w:t>''</w:t>
      </w:r>
      <w:r w:rsidR="00EC6258" w:rsidRPr="00C01F87">
        <w:rPr>
          <w:rFonts w:eastAsia="Times New Roman"/>
          <w:b/>
          <w:i/>
          <w:noProof/>
          <w:lang w:val="sr-Latn-CS"/>
        </w:rPr>
        <w:t>.</w:t>
      </w:r>
    </w:p>
    <w:p w:rsidR="00187BFE" w:rsidRPr="00C01F87" w:rsidRDefault="00C01F87" w:rsidP="00187BFE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noProof/>
          <w:lang w:val="sr-Latn-CS"/>
        </w:rPr>
        <w:t>Pristupilo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izjašnjavanju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Prijedlogu</w:t>
      </w:r>
      <w:r w:rsidR="00187BFE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zaključka</w:t>
      </w:r>
      <w:r w:rsidR="00187BFE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Zakonodavnog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odbora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uputi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javnu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raspravu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trajanju</w:t>
      </w:r>
      <w:r w:rsidR="00187B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="00187BFE" w:rsidRPr="00C01F87">
        <w:rPr>
          <w:rFonts w:eastAsia="Times New Roman"/>
          <w:noProof/>
          <w:lang w:val="sr-Latn-CS"/>
        </w:rPr>
        <w:t xml:space="preserve"> 60 </w:t>
      </w:r>
      <w:r>
        <w:rPr>
          <w:rFonts w:eastAsia="Times New Roman"/>
          <w:noProof/>
          <w:lang w:val="sr-Latn-CS"/>
        </w:rPr>
        <w:t>dana</w:t>
      </w:r>
      <w:r w:rsidR="00D93D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D93D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isti</w:t>
      </w:r>
      <w:r w:rsidR="00D93D62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je</w:t>
      </w:r>
      <w:r w:rsidR="00D93D62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usvojen</w:t>
      </w:r>
      <w:r w:rsidR="00D93D62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sa</w:t>
      </w:r>
      <w:r w:rsidR="00187BFE" w:rsidRPr="00C01F87">
        <w:rPr>
          <w:rFonts w:eastAsia="Times New Roman"/>
          <w:b/>
          <w:noProof/>
          <w:lang w:val="sr-Latn-CS"/>
        </w:rPr>
        <w:t xml:space="preserve"> </w:t>
      </w:r>
      <w:r w:rsidR="00187BFE" w:rsidRPr="00C01F87">
        <w:rPr>
          <w:rFonts w:eastAsia="Times New Roman"/>
          <w:b/>
          <w:i/>
          <w:noProof/>
          <w:lang w:val="sr-Latn-CS"/>
        </w:rPr>
        <w:t>6</w:t>
      </w:r>
      <w:r w:rsidR="00D93D62" w:rsidRPr="00C01F87">
        <w:rPr>
          <w:rFonts w:eastAsia="Times New Roman"/>
          <w:b/>
          <w:i/>
          <w:noProof/>
          <w:lang w:val="sr-Latn-CS"/>
        </w:rPr>
        <w:t>8</w:t>
      </w:r>
      <w:r w:rsidR="00187BFE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glasova</w:t>
      </w:r>
      <w:r w:rsidR="00C81307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187BFE" w:rsidRPr="00C01F87">
        <w:rPr>
          <w:rFonts w:eastAsia="Times New Roman"/>
          <w:b/>
          <w:i/>
          <w:noProof/>
          <w:lang w:val="sr-Latn-CS"/>
        </w:rPr>
        <w:t>''</w:t>
      </w:r>
      <w:r>
        <w:rPr>
          <w:rFonts w:eastAsia="Times New Roman"/>
          <w:b/>
          <w:i/>
          <w:noProof/>
          <w:lang w:val="sr-Latn-CS"/>
        </w:rPr>
        <w:t>za</w:t>
      </w:r>
      <w:r w:rsidR="00187BFE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nijednim</w:t>
      </w:r>
      <w:r w:rsidR="00630A32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C81307" w:rsidRPr="00C01F87">
        <w:rPr>
          <w:rFonts w:eastAsia="Times New Roman"/>
          <w:b/>
          <w:i/>
          <w:noProof/>
          <w:lang w:val="sr-Latn-CS"/>
        </w:rPr>
        <w:t>''</w:t>
      </w:r>
      <w:r>
        <w:rPr>
          <w:rFonts w:eastAsia="Times New Roman"/>
          <w:b/>
          <w:i/>
          <w:noProof/>
          <w:lang w:val="sr-Latn-CS"/>
        </w:rPr>
        <w:t>protiv</w:t>
      </w:r>
      <w:r w:rsidR="00C81307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C81307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nijednim</w:t>
      </w:r>
      <w:r w:rsidR="00153146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uzdržanim</w:t>
      </w:r>
      <w:r w:rsidR="00187BFE" w:rsidRPr="00C01F87">
        <w:rPr>
          <w:rFonts w:eastAsia="Times New Roman"/>
          <w:b/>
          <w:i/>
          <w:noProof/>
          <w:lang w:val="sr-Latn-CS"/>
        </w:rPr>
        <w:t>''</w:t>
      </w:r>
      <w:r w:rsidR="00187BFE" w:rsidRPr="00C01F87">
        <w:rPr>
          <w:rFonts w:eastAsia="Times New Roman"/>
          <w:b/>
          <w:noProof/>
          <w:lang w:val="sr-Latn-CS"/>
        </w:rPr>
        <w:t>.</w:t>
      </w:r>
    </w:p>
    <w:p w:rsidR="00625150" w:rsidRPr="00A325E4" w:rsidRDefault="00C01F87" w:rsidP="00FD2326">
      <w:pPr>
        <w:spacing w:after="120" w:line="240" w:lineRule="auto"/>
        <w:jc w:val="both"/>
        <w:rPr>
          <w:rFonts w:eastAsia="Times New Roman"/>
          <w:noProof/>
          <w:u w:val="single"/>
          <w:lang w:val="sr-Latn-CS"/>
        </w:rPr>
      </w:pPr>
      <w:r w:rsidRPr="00A325E4">
        <w:rPr>
          <w:rFonts w:eastAsia="Times New Roman"/>
          <w:noProof/>
          <w:u w:val="single"/>
          <w:lang w:val="sr-Latn-CS"/>
        </w:rPr>
        <w:t>Prvi</w:t>
      </w:r>
      <w:r w:rsidR="00B36206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dio</w:t>
      </w:r>
      <w:r w:rsidR="00B36206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Sedme</w:t>
      </w:r>
      <w:r w:rsidR="00B36206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redovne</w:t>
      </w:r>
      <w:r w:rsidR="00B36206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sjednice</w:t>
      </w:r>
      <w:r w:rsidR="00B36206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je</w:t>
      </w:r>
      <w:r w:rsidR="00B36206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okončan</w:t>
      </w:r>
      <w:r w:rsidR="00B36206" w:rsidRPr="00A325E4">
        <w:rPr>
          <w:rFonts w:eastAsia="Times New Roman"/>
          <w:noProof/>
          <w:u w:val="single"/>
          <w:lang w:val="sr-Latn-CS"/>
        </w:rPr>
        <w:t xml:space="preserve">, </w:t>
      </w:r>
      <w:r w:rsidRPr="00A325E4">
        <w:rPr>
          <w:rFonts w:eastAsia="Times New Roman"/>
          <w:noProof/>
          <w:u w:val="single"/>
          <w:lang w:val="sr-Latn-CS"/>
        </w:rPr>
        <w:t>te</w:t>
      </w:r>
      <w:r w:rsidR="00B36206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se</w:t>
      </w:r>
      <w:r w:rsidR="00B36206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prešlo</w:t>
      </w:r>
      <w:r w:rsidR="00B36206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u</w:t>
      </w:r>
      <w:r w:rsidR="00B36206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b/>
          <w:i/>
          <w:noProof/>
          <w:u w:val="single"/>
          <w:lang w:val="sr-Latn-CS"/>
        </w:rPr>
        <w:t>dan</w:t>
      </w:r>
      <w:r w:rsidR="00C81307" w:rsidRPr="00A325E4">
        <w:rPr>
          <w:rFonts w:eastAsia="Times New Roman"/>
          <w:b/>
          <w:i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b/>
          <w:i/>
          <w:noProof/>
          <w:u w:val="single"/>
          <w:lang w:val="sr-Latn-CS"/>
        </w:rPr>
        <w:t>za</w:t>
      </w:r>
      <w:r w:rsidR="00C81307" w:rsidRPr="00A325E4">
        <w:rPr>
          <w:rFonts w:eastAsia="Times New Roman"/>
          <w:b/>
          <w:i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b/>
          <w:i/>
          <w:noProof/>
          <w:u w:val="single"/>
          <w:lang w:val="sr-Latn-CS"/>
        </w:rPr>
        <w:t>glasanje</w:t>
      </w:r>
      <w:r w:rsidR="00B30C3E" w:rsidRPr="00A325E4">
        <w:rPr>
          <w:rFonts w:eastAsia="Times New Roman"/>
          <w:noProof/>
          <w:u w:val="single"/>
          <w:lang w:val="sr-Latn-CS"/>
        </w:rPr>
        <w:t>.</w:t>
      </w:r>
    </w:p>
    <w:p w:rsidR="00A325E4" w:rsidRPr="00C01F87" w:rsidRDefault="00C01F87" w:rsidP="00C16CC7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154BD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154BD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154BD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154BDC" w:rsidRPr="00C01F87">
        <w:rPr>
          <w:rFonts w:eastAsia="Times New Roman"/>
          <w:noProof/>
          <w:lang w:val="sr-Latn-CS"/>
        </w:rPr>
        <w:t>,</w:t>
      </w:r>
      <w:r w:rsidR="00625150" w:rsidRPr="00C01F87">
        <w:rPr>
          <w:rFonts w:eastAsia="Times New Roman"/>
          <w:noProof/>
          <w:lang w:val="sr-Latn-CS"/>
        </w:rPr>
        <w:t xml:space="preserve"> </w:t>
      </w:r>
      <w:r w:rsidR="00FD2326" w:rsidRPr="00C01F87">
        <w:rPr>
          <w:rFonts w:eastAsia="Times New Roman"/>
          <w:noProof/>
          <w:lang w:val="sr-Latn-CS"/>
        </w:rPr>
        <w:t xml:space="preserve">24. </w:t>
      </w:r>
      <w:r>
        <w:rPr>
          <w:rFonts w:eastAsia="Times New Roman"/>
          <w:noProof/>
          <w:lang w:val="sr-Latn-CS"/>
        </w:rPr>
        <w:t>oktobra</w:t>
      </w:r>
      <w:r w:rsidR="00FD2326" w:rsidRPr="00C01F87">
        <w:rPr>
          <w:rFonts w:eastAsia="Times New Roman"/>
          <w:noProof/>
          <w:lang w:val="sr-Latn-CS"/>
        </w:rPr>
        <w:t xml:space="preserve"> 2</w:t>
      </w:r>
      <w:bookmarkStart w:id="0" w:name="_GoBack"/>
      <w:bookmarkEnd w:id="0"/>
      <w:r w:rsidR="00FD2326" w:rsidRPr="00C01F87">
        <w:rPr>
          <w:rFonts w:eastAsia="Times New Roman"/>
          <w:noProof/>
          <w:lang w:val="sr-Latn-CS"/>
        </w:rPr>
        <w:t xml:space="preserve">019. </w:t>
      </w:r>
      <w:r>
        <w:rPr>
          <w:rFonts w:eastAsia="Times New Roman"/>
          <w:noProof/>
          <w:lang w:val="sr-Latn-CS"/>
        </w:rPr>
        <w:t>godine</w:t>
      </w:r>
      <w:r w:rsidR="00154BDC" w:rsidRPr="00C01F87">
        <w:rPr>
          <w:rFonts w:eastAsia="Times New Roman"/>
          <w:noProof/>
          <w:lang w:val="sr-Latn-CS"/>
        </w:rPr>
        <w:t>,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odsutni</w:t>
      </w:r>
      <w:r w:rsidR="00B30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B30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bili</w:t>
      </w:r>
      <w:r w:rsidR="00B30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sljedeći</w:t>
      </w:r>
      <w:r w:rsidR="00B30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narodni</w:t>
      </w:r>
      <w:r w:rsidR="00B30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poslanici</w:t>
      </w:r>
      <w:r w:rsidR="00B30C3E" w:rsidRPr="00C01F87">
        <w:rPr>
          <w:rFonts w:eastAsia="Times New Roman"/>
          <w:noProof/>
          <w:lang w:val="sr-Latn-CS"/>
        </w:rPr>
        <w:t>: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Milan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Radović</w:t>
      </w:r>
      <w:r w:rsidR="00FD23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Aleksandar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Glavaš</w:t>
      </w:r>
      <w:r w:rsidR="00FD23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Dragoslav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Kabić</w:t>
      </w:r>
      <w:r w:rsidR="00FD23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Ilija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Tamindžija</w:t>
      </w:r>
      <w:r w:rsidR="00FD23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Risto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Marić</w:t>
      </w:r>
      <w:r w:rsidR="00FD23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Krsto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Jandrić</w:t>
      </w:r>
      <w:r w:rsidR="00FD23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Gordana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FD23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Perica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Bundalo</w:t>
      </w:r>
      <w:r w:rsidR="00FD23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Igor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Crnadak</w:t>
      </w:r>
      <w:r w:rsidR="00FD23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Dragan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Galić</w:t>
      </w:r>
      <w:r w:rsidR="00FD23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Darko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Mitrić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Darko</w:t>
      </w:r>
      <w:r w:rsidR="00FD23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Babalj</w:t>
      </w:r>
      <w:r w:rsidR="00FD2326" w:rsidRPr="00C01F87">
        <w:rPr>
          <w:rFonts w:eastAsia="Times New Roman"/>
          <w:noProof/>
          <w:lang w:val="sr-Latn-CS"/>
        </w:rPr>
        <w:t>.</w:t>
      </w:r>
    </w:p>
    <w:p w:rsidR="00A325E4" w:rsidRDefault="00A325E4" w:rsidP="00A325E4">
      <w:pPr>
        <w:keepNext/>
        <w:spacing w:after="120" w:line="240" w:lineRule="auto"/>
        <w:jc w:val="center"/>
        <w:outlineLvl w:val="1"/>
        <w:rPr>
          <w:rFonts w:eastAsia="Times New Roman"/>
          <w:b/>
          <w:bCs/>
          <w:iCs/>
          <w:noProof/>
          <w:lang w:val="sr-Latn-CS"/>
        </w:rPr>
      </w:pPr>
    </w:p>
    <w:p w:rsidR="00D83A60" w:rsidRDefault="00C01F87" w:rsidP="00A325E4">
      <w:pPr>
        <w:keepNext/>
        <w:spacing w:after="120" w:line="240" w:lineRule="auto"/>
        <w:jc w:val="center"/>
        <w:outlineLvl w:val="1"/>
        <w:rPr>
          <w:rFonts w:eastAsia="Times New Roman"/>
          <w:b/>
          <w:bCs/>
          <w:iCs/>
          <w:noProof/>
          <w:lang w:val="sr-Latn-CS"/>
        </w:rPr>
      </w:pPr>
      <w:r>
        <w:rPr>
          <w:rFonts w:eastAsia="Times New Roman"/>
          <w:b/>
          <w:bCs/>
          <w:iCs/>
          <w:noProof/>
          <w:lang w:val="sr-Latn-CS"/>
        </w:rPr>
        <w:t>Nastavak</w:t>
      </w:r>
      <w:r w:rsidR="00D83A60" w:rsidRPr="00C01F87">
        <w:rPr>
          <w:rFonts w:eastAsia="Times New Roman"/>
          <w:b/>
          <w:bCs/>
          <w:iCs/>
          <w:noProof/>
          <w:lang w:val="sr-Latn-CS"/>
        </w:rPr>
        <w:t xml:space="preserve"> </w:t>
      </w:r>
      <w:r>
        <w:rPr>
          <w:rFonts w:eastAsia="Times New Roman"/>
          <w:b/>
          <w:bCs/>
          <w:iCs/>
          <w:noProof/>
          <w:lang w:val="sr-Latn-CS"/>
        </w:rPr>
        <w:t>zasjedanja</w:t>
      </w:r>
      <w:r w:rsidR="00D83A60" w:rsidRPr="00C01F87">
        <w:rPr>
          <w:rFonts w:eastAsia="Times New Roman"/>
          <w:b/>
          <w:bCs/>
          <w:iCs/>
          <w:noProof/>
          <w:lang w:val="sr-Latn-CS"/>
        </w:rPr>
        <w:t xml:space="preserve"> 2</w:t>
      </w:r>
      <w:r w:rsidR="00154BDC" w:rsidRPr="00C01F87">
        <w:rPr>
          <w:rFonts w:eastAsia="Times New Roman"/>
          <w:b/>
          <w:bCs/>
          <w:iCs/>
          <w:noProof/>
          <w:lang w:val="sr-Latn-CS"/>
        </w:rPr>
        <w:t>9,</w:t>
      </w:r>
      <w:r w:rsidR="00D83A60" w:rsidRPr="00C01F87">
        <w:rPr>
          <w:rFonts w:eastAsia="Times New Roman"/>
          <w:b/>
          <w:bCs/>
          <w:iCs/>
          <w:noProof/>
          <w:lang w:val="sr-Latn-CS"/>
        </w:rPr>
        <w:t xml:space="preserve"> 30. </w:t>
      </w:r>
      <w:r>
        <w:rPr>
          <w:rFonts w:eastAsia="Times New Roman"/>
          <w:b/>
          <w:bCs/>
          <w:iCs/>
          <w:noProof/>
          <w:lang w:val="sr-Latn-CS"/>
        </w:rPr>
        <w:t>i</w:t>
      </w:r>
      <w:r w:rsidR="00D83A60" w:rsidRPr="00C01F87">
        <w:rPr>
          <w:rFonts w:eastAsia="Times New Roman"/>
          <w:b/>
          <w:bCs/>
          <w:iCs/>
          <w:noProof/>
          <w:lang w:val="sr-Latn-CS"/>
        </w:rPr>
        <w:t xml:space="preserve"> 31. </w:t>
      </w:r>
      <w:r>
        <w:rPr>
          <w:rFonts w:eastAsia="Times New Roman"/>
          <w:b/>
          <w:bCs/>
          <w:iCs/>
          <w:noProof/>
          <w:lang w:val="sr-Latn-CS"/>
        </w:rPr>
        <w:t>oktobar</w:t>
      </w:r>
      <w:r w:rsidR="00D83A60" w:rsidRPr="00C01F87">
        <w:rPr>
          <w:rFonts w:eastAsia="Times New Roman"/>
          <w:b/>
          <w:bCs/>
          <w:iCs/>
          <w:noProof/>
          <w:lang w:val="sr-Latn-CS"/>
        </w:rPr>
        <w:t xml:space="preserve"> 2019. </w:t>
      </w:r>
      <w:r>
        <w:rPr>
          <w:rFonts w:eastAsia="Times New Roman"/>
          <w:b/>
          <w:bCs/>
          <w:iCs/>
          <w:noProof/>
          <w:lang w:val="sr-Latn-CS"/>
        </w:rPr>
        <w:t>godine</w:t>
      </w:r>
    </w:p>
    <w:p w:rsidR="00A325E4" w:rsidRPr="00A325E4" w:rsidRDefault="00A325E4" w:rsidP="00A325E4">
      <w:pPr>
        <w:keepNext/>
        <w:spacing w:after="120" w:line="240" w:lineRule="auto"/>
        <w:jc w:val="center"/>
        <w:outlineLvl w:val="1"/>
        <w:rPr>
          <w:rFonts w:eastAsia="Times New Roman"/>
          <w:b/>
          <w:bCs/>
          <w:iCs/>
          <w:noProof/>
          <w:lang w:val="sr-Latn-CS"/>
        </w:rPr>
      </w:pPr>
    </w:p>
    <w:p w:rsidR="006C2062" w:rsidRPr="00C01F87" w:rsidRDefault="00C01F87" w:rsidP="006C2062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Predsjednik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3B2E2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otvorio</w:t>
      </w:r>
      <w:r w:rsidR="003B2E2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nastavak</w:t>
      </w:r>
      <w:r w:rsidR="007F469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Sedme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redovne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sjednice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konstatovao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postoji</w:t>
      </w:r>
      <w:r w:rsidR="003B2E2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kvorum</w:t>
      </w:r>
      <w:r w:rsidR="003B2E2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="003B2E2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3B2E2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3B2E2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odsustvo</w:t>
      </w:r>
      <w:r w:rsidR="003B2E2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="003B2E2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sjednice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najavili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narodni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poslanici</w:t>
      </w:r>
      <w:r w:rsidR="006C2062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Maksim</w:t>
      </w:r>
      <w:r w:rsidR="00452F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Skoko</w:t>
      </w:r>
      <w:r w:rsidR="00452F1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Dalibor</w:t>
      </w:r>
      <w:r w:rsidR="00452F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Stević</w:t>
      </w:r>
      <w:r w:rsidR="00452F1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Andrea</w:t>
      </w:r>
      <w:r w:rsidR="00452F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Dorić</w:t>
      </w:r>
      <w:r w:rsidR="00452F1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Goran</w:t>
      </w:r>
      <w:r w:rsidR="00452F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Selak</w:t>
      </w:r>
      <w:r w:rsidR="00452F1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Spomenko</w:t>
      </w:r>
      <w:r w:rsidR="00452F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Stojanović</w:t>
      </w:r>
      <w:r w:rsidR="00452F1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Milica</w:t>
      </w:r>
      <w:r w:rsidR="00452F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Lovrić</w:t>
      </w:r>
      <w:r w:rsidR="00452F1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Miroslav</w:t>
      </w:r>
      <w:r w:rsidR="00452F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Vujičić</w:t>
      </w:r>
      <w:r w:rsidR="00452F1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Aleksandar</w:t>
      </w:r>
      <w:r w:rsidR="00452F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Subotić</w:t>
      </w:r>
      <w:r w:rsidR="00452F1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Đorđe</w:t>
      </w:r>
      <w:r w:rsidR="00452F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Popović</w:t>
      </w:r>
      <w:r w:rsidR="00452F1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Mirko</w:t>
      </w:r>
      <w:r w:rsidR="00452F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Sovilj</w:t>
      </w:r>
      <w:r w:rsidR="00452F1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Igor</w:t>
      </w:r>
      <w:r w:rsidR="00452F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Crnadak</w:t>
      </w:r>
      <w:r w:rsidR="00452F1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Perica</w:t>
      </w:r>
      <w:r w:rsidR="00452F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Bundalo</w:t>
      </w:r>
      <w:r w:rsidR="00452F1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Begija</w:t>
      </w:r>
      <w:r w:rsidR="00452F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Smajić</w:t>
      </w:r>
      <w:r w:rsidR="00452F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452F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Darko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Babalj</w:t>
      </w:r>
      <w:r w:rsidR="006C2062" w:rsidRPr="00C01F87">
        <w:rPr>
          <w:rFonts w:eastAsia="Times New Roman"/>
          <w:noProof/>
          <w:lang w:val="sr-Latn-CS"/>
        </w:rPr>
        <w:t>.</w:t>
      </w:r>
    </w:p>
    <w:p w:rsidR="006C2062" w:rsidRPr="00C01F87" w:rsidRDefault="00C01F87" w:rsidP="006C2062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početku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sjednice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predsjednik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obavijestio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prisutne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će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raditi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poslovnički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predviđenom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radnom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vremenu</w:t>
      </w:r>
      <w:r w:rsidR="003B2E20" w:rsidRPr="00C01F87">
        <w:rPr>
          <w:rFonts w:eastAsia="Times New Roman"/>
          <w:noProof/>
          <w:lang w:val="sr-Latn-CS"/>
        </w:rPr>
        <w:t>,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</w:t>
      </w:r>
      <w:r w:rsidR="003B2E2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3B2E2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će</w:t>
      </w:r>
      <w:r w:rsidR="003B2E2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i/>
          <w:noProof/>
          <w:lang w:val="sr-Latn-CS"/>
        </w:rPr>
        <w:t>dan</w:t>
      </w:r>
      <w:r w:rsidR="003B2E20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i/>
          <w:noProof/>
          <w:lang w:val="sr-Latn-CS"/>
        </w:rPr>
        <w:t>za</w:t>
      </w:r>
      <w:r w:rsidR="003B2E20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i/>
          <w:noProof/>
          <w:lang w:val="sr-Latn-CS"/>
        </w:rPr>
        <w:t>glasanje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okončanju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rasprave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razmatranim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tačkama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6C206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6C2062" w:rsidRPr="00C01F87">
        <w:rPr>
          <w:rFonts w:eastAsia="Times New Roman"/>
          <w:noProof/>
          <w:lang w:val="sr-Latn-CS"/>
        </w:rPr>
        <w:t>.</w:t>
      </w:r>
    </w:p>
    <w:p w:rsidR="005B366A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U</w:t>
      </w:r>
      <w:r w:rsidR="001F28E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nastavku</w:t>
      </w:r>
      <w:r w:rsidR="001F28E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Sedme</w:t>
      </w:r>
      <w:r w:rsidR="001F28E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redovne</w:t>
      </w:r>
      <w:r w:rsidR="001F28E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sjednice</w:t>
      </w:r>
      <w:r w:rsidR="001F28E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razmatrale</w:t>
      </w:r>
      <w:r w:rsidR="001F28E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su</w:t>
      </w:r>
      <w:r w:rsidR="001F28E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="001F28E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preostale</w:t>
      </w:r>
      <w:r w:rsidR="001F28E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tačke</w:t>
      </w:r>
      <w:r w:rsidR="001F28E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usvojenog</w:t>
      </w:r>
      <w:r w:rsidR="001F28E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dnevnog</w:t>
      </w:r>
      <w:r w:rsidR="001F28E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reda</w:t>
      </w:r>
      <w:r w:rsidR="001F28E7" w:rsidRPr="00C01F87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i</w:t>
      </w:r>
      <w:r w:rsidR="001F28E7" w:rsidRPr="00C01F87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to</w:t>
      </w:r>
      <w:r w:rsidR="001F28E7" w:rsidRPr="00C01F87">
        <w:rPr>
          <w:rFonts w:eastAsia="Times New Roman"/>
          <w:noProof/>
          <w:lang w:val="sr-Latn-CS" w:eastAsia="x-none"/>
        </w:rPr>
        <w:t>:</w:t>
      </w:r>
    </w:p>
    <w:p w:rsidR="005B366A" w:rsidRPr="00C01F87" w:rsidRDefault="00C01F87" w:rsidP="00DB59ED">
      <w:pPr>
        <w:pStyle w:val="ListParagraph"/>
        <w:numPr>
          <w:ilvl w:val="0"/>
          <w:numId w:val="24"/>
        </w:numPr>
        <w:spacing w:before="100" w:beforeAutospacing="1" w:after="100" w:afterAutospacing="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liječenju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neplodnosti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postupcima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biomedicinski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potpomognute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oplodnje</w:t>
      </w:r>
      <w:r w:rsidR="005B366A" w:rsidRPr="00C01F87">
        <w:rPr>
          <w:rFonts w:ascii="Times New Roman" w:hAnsi="Times New Roman"/>
          <w:noProof/>
          <w:lang w:val="sr-Latn-CS"/>
        </w:rPr>
        <w:t>;</w:t>
      </w:r>
    </w:p>
    <w:p w:rsidR="005B366A" w:rsidRPr="00C01F87" w:rsidRDefault="00C01F87" w:rsidP="00DB59ED">
      <w:pPr>
        <w:pStyle w:val="ListParagraph"/>
        <w:numPr>
          <w:ilvl w:val="0"/>
          <w:numId w:val="24"/>
        </w:numPr>
        <w:spacing w:before="100" w:beforeAutospacing="1" w:after="100" w:afterAutospacing="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dječijoj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zaštiti</w:t>
      </w:r>
      <w:r w:rsidR="005B366A" w:rsidRPr="00C01F87">
        <w:rPr>
          <w:rFonts w:ascii="Times New Roman" w:hAnsi="Times New Roman"/>
          <w:noProof/>
          <w:lang w:val="sr-Latn-CS"/>
        </w:rPr>
        <w:t>;</w:t>
      </w:r>
    </w:p>
    <w:p w:rsidR="005B366A" w:rsidRPr="00C01F87" w:rsidRDefault="00C01F87" w:rsidP="00DB59ED">
      <w:pPr>
        <w:pStyle w:val="ListParagraph"/>
        <w:numPr>
          <w:ilvl w:val="0"/>
          <w:numId w:val="24"/>
        </w:numPr>
        <w:spacing w:before="100" w:beforeAutospacing="1" w:after="100" w:afterAutospacing="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dobrovoljnim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penzijskim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fondovima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penzijskim</w:t>
      </w:r>
      <w:r w:rsidR="005B366A" w:rsidRPr="00C01F87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planovima</w:t>
      </w:r>
      <w:r w:rsidR="005B366A" w:rsidRPr="00C01F87">
        <w:rPr>
          <w:rFonts w:ascii="Times New Roman" w:hAnsi="Times New Roman"/>
          <w:noProof/>
          <w:lang w:val="sr-Latn-CS"/>
        </w:rPr>
        <w:t>;</w:t>
      </w:r>
    </w:p>
    <w:p w:rsidR="005B366A" w:rsidRPr="00C01F87" w:rsidRDefault="00C01F87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Prijedlog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strategije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infrastrukture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kvaliteta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proizvoda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usluga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Republici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Srpskoj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3B2E20" w:rsidRPr="00C01F87">
        <w:rPr>
          <w:rFonts w:eastAsia="Times New Roman"/>
          <w:noProof/>
          <w:lang w:val="sr-Latn-CS" w:eastAsia="sr-Cyrl-BA"/>
        </w:rPr>
        <w:t xml:space="preserve"> 2019–</w:t>
      </w:r>
      <w:r w:rsidR="005B366A" w:rsidRPr="00C01F87">
        <w:rPr>
          <w:rFonts w:eastAsia="Times New Roman"/>
          <w:noProof/>
          <w:lang w:val="sr-Latn-CS" w:eastAsia="sr-Cyrl-BA"/>
        </w:rPr>
        <w:t xml:space="preserve">2023. </w:t>
      </w:r>
      <w:r>
        <w:rPr>
          <w:rFonts w:eastAsia="Times New Roman"/>
          <w:noProof/>
          <w:lang w:val="sr-Latn-CS" w:eastAsia="sr-Cyrl-BA"/>
        </w:rPr>
        <w:t>godine</w:t>
      </w:r>
      <w:r w:rsidR="005B366A" w:rsidRPr="00C01F87">
        <w:rPr>
          <w:rFonts w:eastAsia="Times New Roman"/>
          <w:noProof/>
          <w:lang w:val="sr-Latn-CS" w:eastAsia="sr-Cyrl-BA"/>
        </w:rPr>
        <w:t>;</w:t>
      </w:r>
    </w:p>
    <w:p w:rsidR="005B366A" w:rsidRPr="00C01F87" w:rsidRDefault="00C01F87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Prijedlog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strategije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unapređenje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seksualnog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reproduktivnog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zdravlja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Republici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Srpskoj</w:t>
      </w:r>
      <w:r w:rsidR="003B2E20" w:rsidRPr="00C01F87">
        <w:rPr>
          <w:rFonts w:eastAsia="Times New Roman"/>
          <w:noProof/>
          <w:lang w:val="sr-Latn-CS" w:eastAsia="sr-Cyrl-BA"/>
        </w:rPr>
        <w:t xml:space="preserve"> (2019–</w:t>
      </w:r>
      <w:r w:rsidR="005B366A" w:rsidRPr="00C01F87">
        <w:rPr>
          <w:rFonts w:eastAsia="Times New Roman"/>
          <w:noProof/>
          <w:lang w:val="sr-Latn-CS" w:eastAsia="sr-Cyrl-BA"/>
        </w:rPr>
        <w:t xml:space="preserve">2029. </w:t>
      </w:r>
      <w:r>
        <w:rPr>
          <w:rFonts w:eastAsia="Times New Roman"/>
          <w:noProof/>
          <w:lang w:val="sr-Latn-CS" w:eastAsia="sr-Cyrl-BA"/>
        </w:rPr>
        <w:t>godine</w:t>
      </w:r>
      <w:r w:rsidR="005B366A" w:rsidRPr="00C01F87">
        <w:rPr>
          <w:rFonts w:eastAsia="Times New Roman"/>
          <w:noProof/>
          <w:lang w:val="sr-Latn-CS" w:eastAsia="sr-Cyrl-BA"/>
        </w:rPr>
        <w:t>);</w:t>
      </w:r>
    </w:p>
    <w:p w:rsidR="005B366A" w:rsidRPr="00C01F87" w:rsidRDefault="00C01F87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Prijedlog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strategije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unapređenje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razvoj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volontiranja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Republici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Srpskoj</w:t>
      </w:r>
      <w:r w:rsidR="003B2E20" w:rsidRPr="00C01F87">
        <w:rPr>
          <w:rFonts w:eastAsia="Times New Roman"/>
          <w:noProof/>
          <w:lang w:val="sr-Latn-CS" w:eastAsia="sr-Cyrl-BA"/>
        </w:rPr>
        <w:t xml:space="preserve"> (2019–</w:t>
      </w:r>
      <w:r w:rsidR="005B366A" w:rsidRPr="00C01F87">
        <w:rPr>
          <w:rFonts w:eastAsia="Times New Roman"/>
          <w:noProof/>
          <w:lang w:val="sr-Latn-CS" w:eastAsia="sr-Cyrl-BA"/>
        </w:rPr>
        <w:t>2023.);</w:t>
      </w:r>
    </w:p>
    <w:p w:rsidR="005B366A" w:rsidRPr="00C01F87" w:rsidRDefault="00C01F87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Nacrt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strategije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razvoja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mentalnog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zdravlja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Republici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Srpskoj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3B2E20" w:rsidRPr="00C01F87">
        <w:rPr>
          <w:rFonts w:eastAsia="Times New Roman"/>
          <w:noProof/>
          <w:lang w:val="sr-Latn-CS" w:eastAsia="sr-Cyrl-BA"/>
        </w:rPr>
        <w:t xml:space="preserve"> 2019–</w:t>
      </w:r>
      <w:r w:rsidR="005B366A" w:rsidRPr="00C01F87">
        <w:rPr>
          <w:rFonts w:eastAsia="Times New Roman"/>
          <w:noProof/>
          <w:lang w:val="sr-Latn-CS" w:eastAsia="sr-Cyrl-BA"/>
        </w:rPr>
        <w:t xml:space="preserve">2029. </w:t>
      </w:r>
      <w:r>
        <w:rPr>
          <w:rFonts w:eastAsia="Times New Roman"/>
          <w:noProof/>
          <w:lang w:val="sr-Latn-CS" w:eastAsia="sr-Cyrl-BA"/>
        </w:rPr>
        <w:t>godine</w:t>
      </w:r>
      <w:r w:rsidR="005B366A" w:rsidRPr="00C01F87">
        <w:rPr>
          <w:rFonts w:eastAsia="Times New Roman"/>
          <w:noProof/>
          <w:lang w:val="sr-Latn-CS" w:eastAsia="sr-Cyrl-BA"/>
        </w:rPr>
        <w:t>;</w:t>
      </w:r>
    </w:p>
    <w:p w:rsidR="005B366A" w:rsidRPr="00C01F87" w:rsidRDefault="00C01F87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Nacrt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strategije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unapređivanje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zaštitu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prava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pripadnika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nacionalnih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manjina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Republici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Srpskoj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3B2E20" w:rsidRPr="00C01F87">
        <w:rPr>
          <w:rFonts w:eastAsia="Times New Roman"/>
          <w:noProof/>
          <w:lang w:val="sr-Latn-CS" w:eastAsia="sr-Cyrl-BA"/>
        </w:rPr>
        <w:t xml:space="preserve"> 2020–</w:t>
      </w:r>
      <w:r w:rsidR="005B366A" w:rsidRPr="00C01F87">
        <w:rPr>
          <w:rFonts w:eastAsia="Times New Roman"/>
          <w:noProof/>
          <w:lang w:val="sr-Latn-CS" w:eastAsia="sr-Cyrl-BA"/>
        </w:rPr>
        <w:t xml:space="preserve">2024. </w:t>
      </w:r>
      <w:r>
        <w:rPr>
          <w:rFonts w:eastAsia="Times New Roman"/>
          <w:noProof/>
          <w:lang w:val="sr-Latn-CS" w:eastAsia="sr-Cyrl-BA"/>
        </w:rPr>
        <w:t>godina</w:t>
      </w:r>
      <w:r w:rsidR="005B366A" w:rsidRPr="00C01F87">
        <w:rPr>
          <w:rFonts w:eastAsia="Times New Roman"/>
          <w:noProof/>
          <w:lang w:val="sr-Latn-CS" w:eastAsia="sr-Cyrl-BA"/>
        </w:rPr>
        <w:t>;</w:t>
      </w:r>
    </w:p>
    <w:p w:rsidR="005B366A" w:rsidRPr="00C01F87" w:rsidRDefault="00C01F87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Konsolidovani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izvještaj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izvršenju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Budžeta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3B2E20" w:rsidRPr="00C01F87">
        <w:rPr>
          <w:rFonts w:eastAsia="Times New Roman"/>
          <w:noProof/>
          <w:lang w:val="sr-Latn-CS" w:eastAsia="sr-Cyrl-BA"/>
        </w:rPr>
        <w:t xml:space="preserve"> 1. 1 – 30. </w:t>
      </w:r>
      <w:r w:rsidR="005B366A" w:rsidRPr="00C01F87">
        <w:rPr>
          <w:rFonts w:eastAsia="Times New Roman"/>
          <w:noProof/>
          <w:lang w:val="sr-Latn-CS" w:eastAsia="sr-Cyrl-BA"/>
        </w:rPr>
        <w:t>6.</w:t>
      </w:r>
      <w:r w:rsidR="003B2E20" w:rsidRPr="00C01F87">
        <w:rPr>
          <w:rFonts w:eastAsia="Times New Roman"/>
          <w:noProof/>
          <w:lang w:val="sr-Latn-CS" w:eastAsia="sr-Cyrl-BA"/>
        </w:rPr>
        <w:t xml:space="preserve"> </w:t>
      </w:r>
      <w:r w:rsidR="005B366A" w:rsidRPr="00C01F87">
        <w:rPr>
          <w:rFonts w:eastAsia="Times New Roman"/>
          <w:noProof/>
          <w:lang w:val="sr-Latn-CS" w:eastAsia="sr-Cyrl-BA"/>
        </w:rPr>
        <w:t xml:space="preserve">2019. </w:t>
      </w:r>
      <w:r>
        <w:rPr>
          <w:rFonts w:eastAsia="Times New Roman"/>
          <w:noProof/>
          <w:lang w:val="sr-Latn-CS" w:eastAsia="sr-Cyrl-BA"/>
        </w:rPr>
        <w:t>godine</w:t>
      </w:r>
      <w:r w:rsidR="005B366A" w:rsidRPr="00C01F87">
        <w:rPr>
          <w:rFonts w:eastAsia="Times New Roman"/>
          <w:noProof/>
          <w:lang w:val="sr-Latn-CS" w:eastAsia="sr-Cyrl-BA"/>
        </w:rPr>
        <w:t>;</w:t>
      </w:r>
    </w:p>
    <w:p w:rsidR="005B366A" w:rsidRPr="00C01F87" w:rsidRDefault="00C01F87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Izvještaj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analizi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planu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aktivnosti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po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pitanju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traženja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nestalih</w:t>
      </w:r>
      <w:r w:rsidR="005B366A" w:rsidRPr="00C01F87">
        <w:rPr>
          <w:rFonts w:eastAsia="Times New Roman"/>
          <w:noProof/>
          <w:lang w:val="sr-Latn-CS" w:eastAsia="sr-Cyrl-BA"/>
        </w:rPr>
        <w:t xml:space="preserve">, </w:t>
      </w:r>
      <w:r>
        <w:rPr>
          <w:rFonts w:eastAsia="Times New Roman"/>
          <w:noProof/>
          <w:lang w:val="sr-Latn-CS" w:eastAsia="sr-Cyrl-BA"/>
        </w:rPr>
        <w:t>istraživanju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procesuiranju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ratnih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zločina</w:t>
      </w:r>
      <w:r w:rsidR="005B366A" w:rsidRPr="00C01F87">
        <w:rPr>
          <w:rFonts w:eastAsia="Times New Roman"/>
          <w:noProof/>
          <w:lang w:val="sr-Latn-CS" w:eastAsia="sr-Cyrl-BA"/>
        </w:rPr>
        <w:t>;</w:t>
      </w:r>
    </w:p>
    <w:p w:rsidR="005B366A" w:rsidRPr="00C01F87" w:rsidRDefault="00C01F87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i/>
          <w:iCs/>
          <w:noProof/>
          <w:lang w:val="sr-Latn-CS" w:eastAsia="sr-Cyrl-BA"/>
        </w:rPr>
        <w:t>a</w:t>
      </w:r>
      <w:r w:rsidR="005B366A" w:rsidRPr="00C01F87">
        <w:rPr>
          <w:rFonts w:eastAsia="Times New Roman"/>
          <w:i/>
          <w:iCs/>
          <w:noProof/>
          <w:lang w:val="sr-Latn-CS" w:eastAsia="sr-Cyrl-BA"/>
        </w:rPr>
        <w:t>)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Izvještaj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Glavne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službe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reviziju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javnog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sektora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provedenoj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finansijskoj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Ministarstva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trgovine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turizma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5B366A" w:rsidRPr="00C01F87">
        <w:rPr>
          <w:rFonts w:eastAsia="Times New Roman"/>
          <w:noProof/>
          <w:lang w:val="sr-Latn-CS" w:eastAsia="sr-Cyrl-BA"/>
        </w:rPr>
        <w:t xml:space="preserve"> 01.01. – 31.12.2018. </w:t>
      </w:r>
      <w:r>
        <w:rPr>
          <w:rFonts w:eastAsia="Times New Roman"/>
          <w:noProof/>
          <w:lang w:val="sr-Latn-CS" w:eastAsia="sr-Cyrl-BA"/>
        </w:rPr>
        <w:t>godine</w:t>
      </w:r>
      <w:r w:rsidR="005B366A" w:rsidRPr="00C01F87">
        <w:rPr>
          <w:rFonts w:eastAsia="Times New Roman"/>
          <w:noProof/>
          <w:lang w:val="sr-Latn-CS" w:eastAsia="sr-Cyrl-BA"/>
        </w:rPr>
        <w:t>;</w:t>
      </w:r>
      <w:r w:rsidR="005B366A" w:rsidRPr="00C01F87">
        <w:rPr>
          <w:rFonts w:eastAsia="Times New Roman"/>
          <w:i/>
          <w:iCs/>
          <w:noProof/>
          <w:lang w:val="sr-Latn-CS" w:eastAsia="sr-Cyrl-BA"/>
        </w:rPr>
        <w:t xml:space="preserve"> </w:t>
      </w:r>
      <w:r>
        <w:rPr>
          <w:rFonts w:eastAsia="Times New Roman"/>
          <w:i/>
          <w:iCs/>
          <w:noProof/>
          <w:lang w:val="sr-Latn-CS" w:eastAsia="sr-Cyrl-BA"/>
        </w:rPr>
        <w:t>b</w:t>
      </w:r>
      <w:r w:rsidR="005B366A" w:rsidRPr="00C01F87">
        <w:rPr>
          <w:rFonts w:eastAsia="Times New Roman"/>
          <w:i/>
          <w:iCs/>
          <w:noProof/>
          <w:lang w:val="sr-Latn-CS" w:eastAsia="sr-Cyrl-BA"/>
        </w:rPr>
        <w:t>)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Izvještaj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Glavne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službe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reviziju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javnog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sektora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lastRenderedPageBreak/>
        <w:t>Srpske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provedenoj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finansijskoj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Fonda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zdravstvenog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osiguranja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 w:rsidR="00347277" w:rsidRPr="00C01F87">
        <w:rPr>
          <w:rFonts w:eastAsia="Times New Roman"/>
          <w:noProof/>
          <w:lang w:val="sr-Latn-CS" w:eastAsia="sr-Cyrl-BA"/>
        </w:rPr>
        <w:t xml:space="preserve">1. 1 – 31. 12. 2018. </w:t>
      </w:r>
      <w:r>
        <w:rPr>
          <w:rFonts w:eastAsia="Times New Roman"/>
          <w:noProof/>
          <w:lang w:val="sr-Latn-CS" w:eastAsia="sr-Cyrl-BA"/>
        </w:rPr>
        <w:t>godine</w:t>
      </w:r>
      <w:r w:rsidR="00347277" w:rsidRPr="00C01F87">
        <w:rPr>
          <w:rFonts w:eastAsia="Times New Roman"/>
          <w:noProof/>
          <w:lang w:val="sr-Latn-CS" w:eastAsia="sr-Cyrl-BA"/>
        </w:rPr>
        <w:t xml:space="preserve">; </w:t>
      </w:r>
      <w:r>
        <w:rPr>
          <w:rFonts w:eastAsia="Times New Roman"/>
          <w:noProof/>
          <w:lang w:val="sr-Latn-CS" w:eastAsia="sr-Cyrl-BA"/>
        </w:rPr>
        <w:t>v</w:t>
      </w:r>
      <w:r w:rsidR="00347277" w:rsidRPr="00C01F87">
        <w:rPr>
          <w:rFonts w:eastAsia="Times New Roman"/>
          <w:noProof/>
          <w:lang w:val="sr-Latn-CS" w:eastAsia="sr-Cyrl-BA"/>
        </w:rPr>
        <w:t xml:space="preserve">) </w:t>
      </w:r>
      <w:r>
        <w:rPr>
          <w:rFonts w:eastAsia="Times New Roman"/>
          <w:noProof/>
          <w:lang w:val="sr-Latn-CS" w:eastAsia="sr-Cyrl-BA"/>
        </w:rPr>
        <w:t>Izvještaj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Glavne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službe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reviziju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javnog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sektora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provedenoj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finansijskoj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Javne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ustanove</w:t>
      </w:r>
      <w:r w:rsidR="005B366A" w:rsidRPr="00C01F87">
        <w:rPr>
          <w:rFonts w:eastAsia="Times New Roman"/>
          <w:noProof/>
          <w:lang w:val="sr-Latn-CS" w:eastAsia="sr-Cyrl-BA"/>
        </w:rPr>
        <w:t xml:space="preserve"> „</w:t>
      </w:r>
      <w:r>
        <w:rPr>
          <w:rFonts w:eastAsia="Times New Roman"/>
          <w:noProof/>
          <w:lang w:val="sr-Latn-CS" w:eastAsia="sr-Cyrl-BA"/>
        </w:rPr>
        <w:t>Vode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347277" w:rsidRPr="00C01F87">
        <w:rPr>
          <w:rFonts w:eastAsia="Times New Roman"/>
          <w:noProof/>
          <w:lang w:val="sr-Latn-CS" w:eastAsia="sr-Cyrl-BA"/>
        </w:rPr>
        <w:t xml:space="preserve">“ </w:t>
      </w:r>
      <w:r>
        <w:rPr>
          <w:rFonts w:eastAsia="Times New Roman"/>
          <w:noProof/>
          <w:lang w:val="sr-Latn-CS" w:eastAsia="sr-Cyrl-BA"/>
        </w:rPr>
        <w:t>Bijeljina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347277" w:rsidRPr="00C01F87">
        <w:rPr>
          <w:rFonts w:eastAsia="Times New Roman"/>
          <w:noProof/>
          <w:lang w:val="sr-Latn-CS" w:eastAsia="sr-Cyrl-BA"/>
        </w:rPr>
        <w:t xml:space="preserve"> 1. 1</w:t>
      </w:r>
      <w:r w:rsidR="005B366A" w:rsidRPr="00C01F87">
        <w:rPr>
          <w:rFonts w:eastAsia="Times New Roman"/>
          <w:noProof/>
          <w:lang w:val="sr-Latn-CS" w:eastAsia="sr-Cyrl-BA"/>
        </w:rPr>
        <w:t xml:space="preserve"> – 31.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 w:rsidR="005B366A" w:rsidRPr="00C01F87">
        <w:rPr>
          <w:rFonts w:eastAsia="Times New Roman"/>
          <w:noProof/>
          <w:lang w:val="sr-Latn-CS" w:eastAsia="sr-Cyrl-BA"/>
        </w:rPr>
        <w:t>12.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 w:rsidR="005B366A" w:rsidRPr="00C01F87">
        <w:rPr>
          <w:rFonts w:eastAsia="Times New Roman"/>
          <w:noProof/>
          <w:lang w:val="sr-Latn-CS" w:eastAsia="sr-Cyrl-BA"/>
        </w:rPr>
        <w:t xml:space="preserve">2018. </w:t>
      </w:r>
      <w:r>
        <w:rPr>
          <w:rFonts w:eastAsia="Times New Roman"/>
          <w:noProof/>
          <w:lang w:val="sr-Latn-CS" w:eastAsia="sr-Cyrl-BA"/>
        </w:rPr>
        <w:t>godine</w:t>
      </w:r>
      <w:r w:rsidR="005B366A" w:rsidRPr="00C01F87">
        <w:rPr>
          <w:rFonts w:eastAsia="Times New Roman"/>
          <w:noProof/>
          <w:lang w:val="sr-Latn-CS" w:eastAsia="sr-Cyrl-BA"/>
        </w:rPr>
        <w:t xml:space="preserve">; </w:t>
      </w:r>
      <w:r>
        <w:rPr>
          <w:rFonts w:eastAsia="Times New Roman"/>
          <w:noProof/>
          <w:lang w:val="sr-Latn-CS" w:eastAsia="sr-Cyrl-BA"/>
        </w:rPr>
        <w:t>g</w:t>
      </w:r>
      <w:r w:rsidR="005B366A" w:rsidRPr="00C01F87">
        <w:rPr>
          <w:rFonts w:eastAsia="Times New Roman"/>
          <w:noProof/>
          <w:lang w:val="sr-Latn-CS" w:eastAsia="sr-Cyrl-BA"/>
        </w:rPr>
        <w:t xml:space="preserve">) </w:t>
      </w:r>
      <w:r>
        <w:rPr>
          <w:rFonts w:eastAsia="Times New Roman"/>
          <w:noProof/>
          <w:lang w:val="sr-Latn-CS" w:eastAsia="sr-Cyrl-BA"/>
        </w:rPr>
        <w:t>Izvještaj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Glavne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službe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reviziju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javnog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sektora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provedenoj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finansijskoj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Ministarstva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rada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boračko</w:t>
      </w:r>
      <w:r w:rsidR="005B366A" w:rsidRPr="00C01F87">
        <w:rPr>
          <w:rFonts w:eastAsia="Times New Roman"/>
          <w:noProof/>
          <w:lang w:val="sr-Latn-CS" w:eastAsia="sr-Cyrl-BA"/>
        </w:rPr>
        <w:t xml:space="preserve"> – </w:t>
      </w:r>
      <w:r>
        <w:rPr>
          <w:rFonts w:eastAsia="Times New Roman"/>
          <w:noProof/>
          <w:lang w:val="sr-Latn-CS" w:eastAsia="sr-Cyrl-BA"/>
        </w:rPr>
        <w:t>invalidske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zaštite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347277" w:rsidRPr="00C01F87">
        <w:rPr>
          <w:rFonts w:eastAsia="Times New Roman"/>
          <w:noProof/>
          <w:lang w:val="sr-Latn-CS" w:eastAsia="sr-Cyrl-BA"/>
        </w:rPr>
        <w:t xml:space="preserve"> 1. 1</w:t>
      </w:r>
      <w:r w:rsidR="005B366A" w:rsidRPr="00C01F87">
        <w:rPr>
          <w:rFonts w:eastAsia="Times New Roman"/>
          <w:noProof/>
          <w:lang w:val="sr-Latn-CS" w:eastAsia="sr-Cyrl-BA"/>
        </w:rPr>
        <w:t xml:space="preserve"> – 31.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 w:rsidR="005B366A" w:rsidRPr="00C01F87">
        <w:rPr>
          <w:rFonts w:eastAsia="Times New Roman"/>
          <w:noProof/>
          <w:lang w:val="sr-Latn-CS" w:eastAsia="sr-Cyrl-BA"/>
        </w:rPr>
        <w:t>12.</w:t>
      </w:r>
      <w:r w:rsidR="00347277" w:rsidRPr="00C01F87">
        <w:rPr>
          <w:rFonts w:eastAsia="Times New Roman"/>
          <w:noProof/>
          <w:lang w:val="sr-Latn-CS" w:eastAsia="sr-Cyrl-BA"/>
        </w:rPr>
        <w:t xml:space="preserve"> 2018. </w:t>
      </w:r>
      <w:r>
        <w:rPr>
          <w:rFonts w:eastAsia="Times New Roman"/>
          <w:noProof/>
          <w:lang w:val="sr-Latn-CS" w:eastAsia="sr-Cyrl-BA"/>
        </w:rPr>
        <w:t>godine</w:t>
      </w:r>
      <w:r w:rsidR="00347277" w:rsidRPr="00C01F87">
        <w:rPr>
          <w:rFonts w:eastAsia="Times New Roman"/>
          <w:noProof/>
          <w:lang w:val="sr-Latn-CS" w:eastAsia="sr-Cyrl-BA"/>
        </w:rPr>
        <w:t xml:space="preserve">; </w:t>
      </w:r>
      <w:r>
        <w:rPr>
          <w:rFonts w:eastAsia="Times New Roman"/>
          <w:noProof/>
          <w:lang w:val="sr-Latn-CS" w:eastAsia="sr-Cyrl-BA"/>
        </w:rPr>
        <w:t>d</w:t>
      </w:r>
      <w:r w:rsidR="00347277" w:rsidRPr="00C01F87">
        <w:rPr>
          <w:rFonts w:eastAsia="Times New Roman"/>
          <w:noProof/>
          <w:lang w:val="sr-Latn-CS" w:eastAsia="sr-Cyrl-BA"/>
        </w:rPr>
        <w:t xml:space="preserve">) </w:t>
      </w:r>
      <w:r>
        <w:rPr>
          <w:rFonts w:eastAsia="Times New Roman"/>
          <w:noProof/>
          <w:lang w:val="sr-Latn-CS" w:eastAsia="sr-Cyrl-BA"/>
        </w:rPr>
        <w:t>Izvještaj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Glavne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službe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reviziju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javnog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sektora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provedenoj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finansijskoj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JU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Studentski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centar</w:t>
      </w:r>
      <w:r w:rsidR="005B366A" w:rsidRPr="00C01F87">
        <w:rPr>
          <w:rFonts w:eastAsia="Times New Roman"/>
          <w:noProof/>
          <w:lang w:val="sr-Latn-CS" w:eastAsia="sr-Cyrl-BA"/>
        </w:rPr>
        <w:t xml:space="preserve"> „</w:t>
      </w:r>
      <w:r>
        <w:rPr>
          <w:rFonts w:eastAsia="Times New Roman"/>
          <w:noProof/>
          <w:lang w:val="sr-Latn-CS" w:eastAsia="sr-Cyrl-BA"/>
        </w:rPr>
        <w:t>Nikola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Tesla</w:t>
      </w:r>
      <w:r w:rsidR="00347277" w:rsidRPr="00C01F87">
        <w:rPr>
          <w:rFonts w:eastAsia="Times New Roman"/>
          <w:noProof/>
          <w:lang w:val="sr-Latn-CS" w:eastAsia="sr-Cyrl-BA"/>
        </w:rPr>
        <w:t xml:space="preserve">“ </w:t>
      </w:r>
      <w:r>
        <w:rPr>
          <w:rFonts w:eastAsia="Times New Roman"/>
          <w:noProof/>
          <w:lang w:val="sr-Latn-CS" w:eastAsia="sr-Cyrl-BA"/>
        </w:rPr>
        <w:t>Banja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Luka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347277" w:rsidRPr="00C01F87">
        <w:rPr>
          <w:rFonts w:eastAsia="Times New Roman"/>
          <w:noProof/>
          <w:lang w:val="sr-Latn-CS" w:eastAsia="sr-Cyrl-BA"/>
        </w:rPr>
        <w:t xml:space="preserve"> 1. 1</w:t>
      </w:r>
      <w:r w:rsidR="005B366A" w:rsidRPr="00C01F87">
        <w:rPr>
          <w:rFonts w:eastAsia="Times New Roman"/>
          <w:noProof/>
          <w:lang w:val="sr-Latn-CS" w:eastAsia="sr-Cyrl-BA"/>
        </w:rPr>
        <w:t xml:space="preserve"> – 31.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 w:rsidR="005B366A" w:rsidRPr="00C01F87">
        <w:rPr>
          <w:rFonts w:eastAsia="Times New Roman"/>
          <w:noProof/>
          <w:lang w:val="sr-Latn-CS" w:eastAsia="sr-Cyrl-BA"/>
        </w:rPr>
        <w:t>12.</w:t>
      </w:r>
      <w:r w:rsidR="00347277" w:rsidRPr="00C01F87">
        <w:rPr>
          <w:rFonts w:eastAsia="Times New Roman"/>
          <w:noProof/>
          <w:lang w:val="sr-Latn-CS" w:eastAsia="sr-Cyrl-BA"/>
        </w:rPr>
        <w:t xml:space="preserve"> </w:t>
      </w:r>
      <w:r w:rsidR="005B366A" w:rsidRPr="00C01F87">
        <w:rPr>
          <w:rFonts w:eastAsia="Times New Roman"/>
          <w:noProof/>
          <w:lang w:val="sr-Latn-CS" w:eastAsia="sr-Cyrl-BA"/>
        </w:rPr>
        <w:t xml:space="preserve">2018. </w:t>
      </w:r>
      <w:r>
        <w:rPr>
          <w:rFonts w:eastAsia="Times New Roman"/>
          <w:noProof/>
          <w:lang w:val="sr-Latn-CS" w:eastAsia="sr-Cyrl-BA"/>
        </w:rPr>
        <w:t>godine</w:t>
      </w:r>
      <w:r w:rsidR="005B366A" w:rsidRPr="00C01F87">
        <w:rPr>
          <w:rFonts w:eastAsia="Times New Roman"/>
          <w:noProof/>
          <w:lang w:val="sr-Latn-CS" w:eastAsia="sr-Cyrl-BA"/>
        </w:rPr>
        <w:t>;</w:t>
      </w:r>
    </w:p>
    <w:p w:rsidR="005B366A" w:rsidRPr="00C01F87" w:rsidRDefault="00C01F87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Godišnji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izvještaj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Visokog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sudskog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tužilačkog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savjeta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Bosne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Hercegovine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5B366A" w:rsidRPr="00C01F87">
        <w:rPr>
          <w:rFonts w:eastAsia="Times New Roman"/>
          <w:noProof/>
          <w:lang w:val="sr-Latn-CS" w:eastAsia="sr-Cyrl-BA"/>
        </w:rPr>
        <w:t xml:space="preserve"> 2018. </w:t>
      </w:r>
      <w:r>
        <w:rPr>
          <w:rFonts w:eastAsia="Times New Roman"/>
          <w:noProof/>
          <w:lang w:val="sr-Latn-CS" w:eastAsia="sr-Cyrl-BA"/>
        </w:rPr>
        <w:t>godinu</w:t>
      </w:r>
      <w:r w:rsidR="005B366A" w:rsidRPr="00C01F87">
        <w:rPr>
          <w:rFonts w:eastAsia="Times New Roman"/>
          <w:noProof/>
          <w:lang w:val="sr-Latn-CS" w:eastAsia="sr-Cyrl-BA"/>
        </w:rPr>
        <w:t>;</w:t>
      </w:r>
    </w:p>
    <w:p w:rsidR="005B366A" w:rsidRPr="00C01F87" w:rsidRDefault="00C01F87" w:rsidP="00DB59ED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eastAsia="Times New Roman"/>
          <w:noProof/>
          <w:lang w:val="sr-Latn-CS" w:eastAsia="sr-Cyrl-BA"/>
        </w:rPr>
      </w:pPr>
      <w:r>
        <w:rPr>
          <w:rFonts w:eastAsia="Times New Roman"/>
          <w:noProof/>
          <w:lang w:val="sr-Latn-CS" w:eastAsia="sr-Cyrl-BA"/>
        </w:rPr>
        <w:t>Izbor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5B366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imenovanja</w:t>
      </w:r>
      <w:r w:rsidR="005B366A" w:rsidRPr="00C01F87">
        <w:rPr>
          <w:rFonts w:eastAsia="Times New Roman"/>
          <w:noProof/>
          <w:lang w:val="sr-Latn-CS" w:eastAsia="sr-Cyrl-BA"/>
        </w:rPr>
        <w:t>.</w:t>
      </w:r>
    </w:p>
    <w:p w:rsidR="00F21EED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1</w:t>
      </w:r>
      <w:r w:rsidR="00DB59ED" w:rsidRPr="00C01F87">
        <w:rPr>
          <w:rFonts w:eastAsia="Times New Roman"/>
          <w:b/>
          <w:noProof/>
          <w:lang w:val="sr-Latn-CS"/>
        </w:rPr>
        <w:t>1</w:t>
      </w:r>
      <w:r w:rsidR="00B00265" w:rsidRPr="00C01F87">
        <w:rPr>
          <w:rFonts w:eastAsia="Times New Roman"/>
          <w:b/>
          <w:noProof/>
          <w:lang w:val="sr-Latn-CS"/>
        </w:rPr>
        <w:t>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Nacrt</w:t>
      </w:r>
      <w:r w:rsidR="00F21EE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F21EE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F21EE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liječenju</w:t>
      </w:r>
      <w:r w:rsidR="00F21EE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neplodnosti</w:t>
      </w:r>
      <w:r w:rsidR="00F21EE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postupcima</w:t>
      </w:r>
      <w:r w:rsidR="00F21EE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biomedicinski</w:t>
      </w:r>
      <w:r w:rsidR="00F21EE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potpomognute</w:t>
      </w:r>
      <w:r w:rsidR="00F21EED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oplodnje</w:t>
      </w:r>
      <w:r w:rsidR="00F21EED" w:rsidRPr="00C01F87">
        <w:rPr>
          <w:rFonts w:eastAsia="Times New Roman"/>
          <w:b/>
          <w:noProof/>
          <w:lang w:val="sr-Latn-CS"/>
        </w:rPr>
        <w:t xml:space="preserve"> </w:t>
      </w:r>
    </w:p>
    <w:p w:rsidR="00704CBD" w:rsidRPr="00C01F87" w:rsidRDefault="00C01F87" w:rsidP="00704CBD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Alen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Šeranić</w:t>
      </w:r>
      <w:r w:rsidR="00704CBD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704CBD" w:rsidRPr="00C01F87">
        <w:rPr>
          <w:rFonts w:eastAsia="Times New Roman"/>
          <w:noProof/>
          <w:lang w:val="sr-Latn-CS"/>
        </w:rPr>
        <w:t>.</w:t>
      </w:r>
    </w:p>
    <w:p w:rsidR="00704CBD" w:rsidRPr="00C01F87" w:rsidRDefault="00C01F87" w:rsidP="00704CBD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Odbor</w:t>
      </w:r>
      <w:r w:rsidR="00362E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362E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zdravstvo</w:t>
      </w:r>
      <w:r w:rsidR="00362E1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rad</w:t>
      </w:r>
      <w:r w:rsidR="00362E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362E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socijalnu</w:t>
      </w:r>
      <w:r w:rsidR="00362E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politiku</w:t>
      </w:r>
      <w:r w:rsidR="00362E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razmatrao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E316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E316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E316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E316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E316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E316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="00E316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zauzeo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34727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34727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34727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uz</w:t>
      </w:r>
      <w:r w:rsidR="0034727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Zaključak</w:t>
      </w:r>
      <w:r w:rsidR="0034727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34727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34727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</w:t>
      </w:r>
      <w:r w:rsidR="0034727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uputi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stručnu</w:t>
      </w:r>
      <w:r w:rsidR="00362E1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će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sprovesti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="00704CBD" w:rsidRPr="00C01F87">
        <w:rPr>
          <w:rFonts w:eastAsia="Times New Roman"/>
          <w:noProof/>
          <w:lang w:val="sr-Latn-CS"/>
        </w:rPr>
        <w:t xml:space="preserve"> 60 </w:t>
      </w:r>
      <w:r>
        <w:rPr>
          <w:rFonts w:eastAsia="Times New Roman"/>
          <w:noProof/>
          <w:lang w:val="sr-Latn-CS"/>
        </w:rPr>
        <w:t>dana</w:t>
      </w:r>
      <w:r w:rsidR="00704CBD" w:rsidRPr="00C01F87">
        <w:rPr>
          <w:rFonts w:eastAsia="Times New Roman"/>
          <w:noProof/>
          <w:lang w:val="sr-Latn-CS"/>
        </w:rPr>
        <w:t xml:space="preserve">. </w:t>
      </w:r>
    </w:p>
    <w:p w:rsidR="00704CBD" w:rsidRPr="00C01F87" w:rsidRDefault="00C01F87" w:rsidP="00704CBD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Zakonodavni</w:t>
      </w:r>
      <w:r w:rsidR="009404B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9404B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9404B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9404B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9404B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evropske</w:t>
      </w:r>
      <w:r w:rsidR="009404B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integracije</w:t>
      </w:r>
      <w:r w:rsidR="009404B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9404B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regionalnu</w:t>
      </w:r>
      <w:r w:rsidR="009404B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saradnju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9404B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razmatrali</w:t>
      </w:r>
      <w:r w:rsidR="009404B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podnijeli</w:t>
      </w:r>
      <w:r w:rsidR="00E316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E316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E316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</w:t>
      </w:r>
      <w:r w:rsidR="0034727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34727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="00E316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E3166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zauzeli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stavove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razmatraju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704CBD" w:rsidRPr="00C01F87">
        <w:rPr>
          <w:rFonts w:eastAsia="Times New Roman"/>
          <w:noProof/>
          <w:lang w:val="sr-Latn-CS"/>
        </w:rPr>
        <w:t>.</w:t>
      </w:r>
    </w:p>
    <w:p w:rsidR="00704CBD" w:rsidRPr="00C01F87" w:rsidRDefault="00C01F87" w:rsidP="00704CBD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704CBD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Duško</w:t>
      </w:r>
      <w:r w:rsidR="009404B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Ivić</w:t>
      </w:r>
      <w:r w:rsidR="009404B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Spomenka</w:t>
      </w:r>
      <w:r w:rsidR="009404B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Stevanović</w:t>
      </w:r>
      <w:r w:rsidR="009404B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Valerija</w:t>
      </w:r>
      <w:r w:rsidR="009404B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Lakić</w:t>
      </w:r>
      <w:r w:rsidR="009404B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Gordana</w:t>
      </w:r>
      <w:r w:rsidR="009404B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9404B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Sonja</w:t>
      </w:r>
      <w:r w:rsidR="00EE4B3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Karadžić</w:t>
      </w:r>
      <w:r w:rsidR="00EE4B3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Jovičević</w:t>
      </w:r>
      <w:r w:rsidR="00EE4B3C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Dušica</w:t>
      </w:r>
      <w:r w:rsidR="00EE4B3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Šolaja</w:t>
      </w:r>
      <w:r w:rsidR="00EE4B3C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Mirela</w:t>
      </w:r>
      <w:r w:rsidR="00EE4B3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Kajkut</w:t>
      </w:r>
      <w:r w:rsidR="00EE4B3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Zeljković</w:t>
      </w:r>
      <w:r w:rsidR="00EE4B3C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Milan</w:t>
      </w:r>
      <w:r w:rsidR="00EE4B3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Švraka</w:t>
      </w:r>
      <w:r w:rsidR="00D32CAD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Željko</w:t>
      </w:r>
      <w:r w:rsidR="00D32CA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Babić</w:t>
      </w:r>
      <w:r w:rsidR="00D32CA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D32CA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Gordana</w:t>
      </w:r>
      <w:r w:rsidR="00D32CA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Tešanović</w:t>
      </w:r>
      <w:r w:rsidR="00D32CAD" w:rsidRPr="00C01F87">
        <w:rPr>
          <w:rFonts w:eastAsia="Times New Roman"/>
          <w:noProof/>
          <w:lang w:val="sr-Latn-CS"/>
        </w:rPr>
        <w:t>.</w:t>
      </w:r>
    </w:p>
    <w:p w:rsidR="00704CBD" w:rsidRPr="00C01F87" w:rsidRDefault="00C01F87" w:rsidP="00704CBD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704CBD" w:rsidRPr="00C01F87">
        <w:rPr>
          <w:rFonts w:eastAsia="Times New Roman"/>
          <w:noProof/>
          <w:lang w:val="sr-Latn-CS"/>
        </w:rPr>
        <w:t>.</w:t>
      </w:r>
    </w:p>
    <w:p w:rsidR="00704CBD" w:rsidRPr="00C01F87" w:rsidRDefault="00C01F87" w:rsidP="00704CBD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dao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Alen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Šeranić</w:t>
      </w:r>
      <w:r w:rsidR="00704CBD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704CBD" w:rsidRPr="00C01F87">
        <w:rPr>
          <w:rFonts w:eastAsia="Times New Roman"/>
          <w:noProof/>
          <w:lang w:val="sr-Latn-CS"/>
        </w:rPr>
        <w:t>.</w:t>
      </w:r>
    </w:p>
    <w:p w:rsidR="00704CBD" w:rsidRPr="00C01F87" w:rsidRDefault="00C01F87" w:rsidP="00704CBD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704CBD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347277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347277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347277" w:rsidRPr="00C01F87">
        <w:rPr>
          <w:rFonts w:eastAsia="Times New Roman"/>
          <w:noProof/>
          <w:lang w:val="sr-Latn-CS"/>
        </w:rPr>
        <w:t>,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 w:rsidR="00692495" w:rsidRPr="00C01F87">
        <w:rPr>
          <w:rFonts w:eastAsia="Times New Roman"/>
          <w:noProof/>
          <w:lang w:val="sr-Latn-CS"/>
        </w:rPr>
        <w:t>31</w:t>
      </w:r>
      <w:r w:rsidR="00704CBD" w:rsidRPr="00C01F87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oktobra</w:t>
      </w:r>
      <w:r w:rsidR="00704CBD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704CBD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464A25" w:rsidRPr="00C01F87">
        <w:rPr>
          <w:rFonts w:eastAsia="Times New Roman"/>
          <w:noProof/>
          <w:lang w:val="sr-Latn-CS"/>
        </w:rPr>
        <w:t>.</w:t>
      </w:r>
    </w:p>
    <w:p w:rsidR="00704CBD" w:rsidRPr="00C01F87" w:rsidRDefault="00C01F87" w:rsidP="00704CBD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Nacrt</w:t>
      </w:r>
      <w:r w:rsidR="00704CBD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zakona</w:t>
      </w:r>
      <w:r w:rsidR="00704CBD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704CBD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liječenju</w:t>
      </w:r>
      <w:r w:rsidR="0069249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nepolodnosti</w:t>
      </w:r>
      <w:r w:rsidR="0069249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postupcima</w:t>
      </w:r>
      <w:r w:rsidR="0069249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biomedicinski</w:t>
      </w:r>
      <w:r w:rsidR="0069249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potpomognute</w:t>
      </w:r>
      <w:r w:rsidR="0069249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oplodnje</w:t>
      </w:r>
      <w:r w:rsidR="0069249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704CBD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704CBD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704CBD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9B62C2" w:rsidRPr="00C01F87">
        <w:rPr>
          <w:rFonts w:eastAsia="Times New Roman"/>
          <w:b/>
          <w:i/>
          <w:noProof/>
          <w:lang w:val="sr-Latn-CS"/>
        </w:rPr>
        <w:t>55</w:t>
      </w:r>
      <w:r w:rsidR="00704CBD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glasova</w:t>
      </w:r>
      <w:r w:rsidR="00704CBD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704CBD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nijednim</w:t>
      </w:r>
      <w:r w:rsidR="00347277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347277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347277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nijednim</w:t>
      </w:r>
      <w:r w:rsidR="0024649E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uzdržanim</w:t>
      </w:r>
      <w:r w:rsidR="00704CBD" w:rsidRPr="00C01F87">
        <w:rPr>
          <w:rFonts w:eastAsia="Times New Roman"/>
          <w:b/>
          <w:i/>
          <w:noProof/>
          <w:lang w:val="sr-Latn-CS"/>
        </w:rPr>
        <w:t>''.</w:t>
      </w:r>
    </w:p>
    <w:p w:rsidR="00347277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noProof/>
          <w:lang w:val="sr-Latn-CS"/>
        </w:rPr>
        <w:t>Pristupilo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izjašnjavanju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Prijedlogu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zaključka</w:t>
      </w:r>
      <w:r w:rsidR="00704CBD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Odbora</w:t>
      </w:r>
      <w:r w:rsidR="009B62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9B62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zdravstvo</w:t>
      </w:r>
      <w:r w:rsidR="009B62C2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rad</w:t>
      </w:r>
      <w:r w:rsidR="009B62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9B62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socijalnu</w:t>
      </w:r>
      <w:r w:rsidR="009B62C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politiku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uputi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stručnu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trajanju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="00704CBD" w:rsidRPr="00C01F87">
        <w:rPr>
          <w:rFonts w:eastAsia="Times New Roman"/>
          <w:noProof/>
          <w:lang w:val="sr-Latn-CS"/>
        </w:rPr>
        <w:t xml:space="preserve"> 60 </w:t>
      </w:r>
      <w:r>
        <w:rPr>
          <w:rFonts w:eastAsia="Times New Roman"/>
          <w:noProof/>
          <w:lang w:val="sr-Latn-CS"/>
        </w:rPr>
        <w:t>dana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04CB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isti</w:t>
      </w:r>
      <w:r w:rsidR="00704CB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je</w:t>
      </w:r>
      <w:r w:rsidR="00704CB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usvojen</w:t>
      </w:r>
      <w:r w:rsidR="00704CB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sa</w:t>
      </w:r>
      <w:r w:rsidR="00704CBD" w:rsidRPr="00C01F87">
        <w:rPr>
          <w:rFonts w:eastAsia="Times New Roman"/>
          <w:b/>
          <w:noProof/>
          <w:lang w:val="sr-Latn-CS"/>
        </w:rPr>
        <w:t xml:space="preserve"> </w:t>
      </w:r>
      <w:r w:rsidR="009B62C2" w:rsidRPr="00C01F87">
        <w:rPr>
          <w:rFonts w:eastAsia="Times New Roman"/>
          <w:b/>
          <w:i/>
          <w:noProof/>
          <w:lang w:val="sr-Latn-CS"/>
        </w:rPr>
        <w:t>56</w:t>
      </w:r>
      <w:r w:rsidR="005B19D7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glasova</w:t>
      </w:r>
      <w:r w:rsidR="00704CBD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704CBD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nijednim</w:t>
      </w:r>
      <w:r w:rsidR="005B19D7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5B19D7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5B19D7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nijednim</w:t>
      </w:r>
      <w:r w:rsidR="005B19D7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24649E" w:rsidRPr="00C01F87">
        <w:rPr>
          <w:rFonts w:eastAsia="Times New Roman"/>
          <w:b/>
          <w:i/>
          <w:noProof/>
          <w:lang w:val="sr-Latn-CS"/>
        </w:rPr>
        <w:t>''</w:t>
      </w:r>
      <w:r>
        <w:rPr>
          <w:rFonts w:eastAsia="Times New Roman"/>
          <w:b/>
          <w:i/>
          <w:noProof/>
          <w:lang w:val="sr-Latn-CS"/>
        </w:rPr>
        <w:t>uzdržanim</w:t>
      </w:r>
      <w:r w:rsidR="00704CBD" w:rsidRPr="00C01F87">
        <w:rPr>
          <w:rFonts w:eastAsia="Times New Roman"/>
          <w:b/>
          <w:i/>
          <w:noProof/>
          <w:lang w:val="sr-Latn-CS"/>
        </w:rPr>
        <w:t>''</w:t>
      </w:r>
      <w:r w:rsidR="00704CBD" w:rsidRPr="00C01F87">
        <w:rPr>
          <w:rFonts w:eastAsia="Times New Roman"/>
          <w:b/>
          <w:noProof/>
          <w:lang w:val="sr-Latn-CS"/>
        </w:rPr>
        <w:t>.</w:t>
      </w:r>
    </w:p>
    <w:p w:rsidR="004E5096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</w:t>
      </w:r>
      <w:r w:rsidR="0024649E" w:rsidRPr="00C01F87">
        <w:rPr>
          <w:rFonts w:eastAsia="Times New Roman"/>
          <w:b/>
          <w:noProof/>
          <w:lang w:val="sr-Latn-CS"/>
        </w:rPr>
        <w:t>1</w:t>
      </w:r>
      <w:r w:rsidR="00B00265" w:rsidRPr="00C01F87">
        <w:rPr>
          <w:rFonts w:eastAsia="Times New Roman"/>
          <w:b/>
          <w:noProof/>
          <w:lang w:val="sr-Latn-CS"/>
        </w:rPr>
        <w:t>2: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Nacrt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izmjenama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dopunama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dječijoj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zaštiti</w:t>
      </w:r>
      <w:r w:rsidR="004E5096" w:rsidRPr="00C01F87">
        <w:rPr>
          <w:rFonts w:eastAsia="Times New Roman"/>
          <w:noProof/>
          <w:lang w:val="sr-Latn-CS"/>
        </w:rPr>
        <w:t xml:space="preserve"> </w:t>
      </w:r>
    </w:p>
    <w:p w:rsidR="009D0106" w:rsidRPr="00C01F87" w:rsidRDefault="00C01F87" w:rsidP="009D0106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Alen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Šeranić</w:t>
      </w:r>
      <w:r w:rsidR="009D010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9D0106" w:rsidRPr="00C01F87">
        <w:rPr>
          <w:rFonts w:eastAsia="Times New Roman"/>
          <w:noProof/>
          <w:lang w:val="sr-Latn-CS"/>
        </w:rPr>
        <w:t>.</w:t>
      </w:r>
    </w:p>
    <w:p w:rsidR="009D0106" w:rsidRPr="00C01F87" w:rsidRDefault="00C01F87" w:rsidP="009D0106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Zakonodavni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9D010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zdravstvo</w:t>
      </w:r>
      <w:r w:rsidR="002213B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rad</w:t>
      </w:r>
      <w:r w:rsidR="002213B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2213B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socijalnu</w:t>
      </w:r>
      <w:r w:rsidR="002213B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politiku</w:t>
      </w:r>
      <w:r w:rsidR="002213B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2213B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jednakih</w:t>
      </w:r>
      <w:r w:rsidR="00464A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mogućnosti</w:t>
      </w:r>
      <w:r w:rsidR="00464A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464A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razmatrali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62580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podnijeli</w:t>
      </w:r>
      <w:r w:rsidR="0062580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62580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62580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62580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62580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="0062580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zauzeli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9D0106" w:rsidRPr="00C01F87">
        <w:rPr>
          <w:rFonts w:eastAsia="Times New Roman"/>
          <w:noProof/>
          <w:lang w:val="sr-Latn-CS"/>
        </w:rPr>
        <w:t>.</w:t>
      </w:r>
    </w:p>
    <w:p w:rsidR="002213B0" w:rsidRPr="00C01F87" w:rsidRDefault="00C01F87" w:rsidP="009D0106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lastRenderedPageBreak/>
        <w:t>U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9D0106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Nebojša</w:t>
      </w:r>
      <w:r w:rsidR="002213B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Vukanović</w:t>
      </w:r>
      <w:r w:rsidR="002213B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Davor</w:t>
      </w:r>
      <w:r w:rsidR="002213B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Šešić</w:t>
      </w:r>
      <w:r w:rsidR="002213B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Draško</w:t>
      </w:r>
      <w:r w:rsidR="002213B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</w:t>
      </w:r>
      <w:r w:rsidR="002213B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Gordana</w:t>
      </w:r>
      <w:r w:rsidR="00D46C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D46C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Jelena</w:t>
      </w:r>
      <w:r w:rsidR="00D46C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Trivić</w:t>
      </w:r>
      <w:r w:rsidR="00D46C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Srđan</w:t>
      </w:r>
      <w:r w:rsidR="00D46C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Mazalica</w:t>
      </w:r>
      <w:r w:rsidR="00D46C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Nedeljko</w:t>
      </w:r>
      <w:r w:rsidR="00B71A7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Glamočak</w:t>
      </w:r>
      <w:r w:rsidR="00B71A7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71A7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Zoran</w:t>
      </w:r>
      <w:r w:rsidR="00B71A7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Vidić</w:t>
      </w:r>
      <w:r w:rsidR="00B71A74" w:rsidRPr="00C01F87">
        <w:rPr>
          <w:rFonts w:eastAsia="Times New Roman"/>
          <w:noProof/>
          <w:lang w:val="sr-Latn-CS"/>
        </w:rPr>
        <w:t>.</w:t>
      </w:r>
    </w:p>
    <w:p w:rsidR="009D0106" w:rsidRPr="00C01F87" w:rsidRDefault="00C01F87" w:rsidP="009D0106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9D0106" w:rsidRPr="00C01F87">
        <w:rPr>
          <w:rFonts w:eastAsia="Times New Roman"/>
          <w:noProof/>
          <w:lang w:val="sr-Latn-CS"/>
        </w:rPr>
        <w:t>.</w:t>
      </w:r>
    </w:p>
    <w:p w:rsidR="009D0106" w:rsidRPr="00C01F87" w:rsidRDefault="00C01F87" w:rsidP="009D0106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dao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Alen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Šeranić</w:t>
      </w:r>
      <w:r w:rsidR="009D010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9D0106" w:rsidRPr="00C01F87">
        <w:rPr>
          <w:rFonts w:eastAsia="Times New Roman"/>
          <w:noProof/>
          <w:lang w:val="sr-Latn-CS"/>
        </w:rPr>
        <w:t>.</w:t>
      </w:r>
    </w:p>
    <w:p w:rsidR="009D0106" w:rsidRPr="00C01F87" w:rsidRDefault="00C01F87" w:rsidP="009D0106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9D0106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464A2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464A2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464A25" w:rsidRPr="00C01F87">
        <w:rPr>
          <w:rFonts w:eastAsia="Times New Roman"/>
          <w:noProof/>
          <w:lang w:val="sr-Latn-CS"/>
        </w:rPr>
        <w:t>,</w:t>
      </w:r>
      <w:r w:rsidR="009D0106" w:rsidRPr="00C01F87">
        <w:rPr>
          <w:rFonts w:eastAsia="Times New Roman"/>
          <w:noProof/>
          <w:lang w:val="sr-Latn-CS"/>
        </w:rPr>
        <w:t xml:space="preserve"> 31. </w:t>
      </w:r>
      <w:r>
        <w:rPr>
          <w:rFonts w:eastAsia="Times New Roman"/>
          <w:noProof/>
          <w:lang w:val="sr-Latn-CS"/>
        </w:rPr>
        <w:t>oktobra</w:t>
      </w:r>
      <w:r w:rsidR="009D0106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9D010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Nacrtu</w:t>
      </w:r>
      <w:r w:rsidR="009D010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9D0106" w:rsidRPr="00C01F87">
        <w:rPr>
          <w:rFonts w:eastAsia="Times New Roman"/>
          <w:noProof/>
          <w:lang w:val="sr-Latn-CS"/>
        </w:rPr>
        <w:t xml:space="preserve">. </w:t>
      </w:r>
    </w:p>
    <w:p w:rsidR="00D00202" w:rsidRPr="00A325E4" w:rsidRDefault="00C01F87" w:rsidP="00B00265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Nacrt</w:t>
      </w:r>
      <w:r w:rsidR="009D010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zakona</w:t>
      </w:r>
      <w:r w:rsidR="009D010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9D010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izmjenama</w:t>
      </w:r>
      <w:r w:rsidR="00601CA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</w:t>
      </w:r>
      <w:r w:rsidR="00601CA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dopunama</w:t>
      </w:r>
      <w:r w:rsidR="00601CA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Zakona</w:t>
      </w:r>
      <w:r w:rsidR="00601CA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601CA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dječjoj</w:t>
      </w:r>
      <w:r w:rsidR="00601CA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zaštiti</w:t>
      </w:r>
      <w:r w:rsidR="009D010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9D010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9D010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9D0106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601CA8" w:rsidRPr="00C01F87">
        <w:rPr>
          <w:rFonts w:eastAsia="Times New Roman"/>
          <w:b/>
          <w:i/>
          <w:noProof/>
          <w:lang w:val="sr-Latn-CS"/>
        </w:rPr>
        <w:t>49</w:t>
      </w:r>
      <w:r w:rsidR="009D010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glasova</w:t>
      </w:r>
      <w:r w:rsidR="009D0106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9D0106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nijednim</w:t>
      </w:r>
      <w:r w:rsidR="00464A25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464A25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9D010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šest</w:t>
      </w:r>
      <w:r w:rsidR="009D0106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uzdržanih</w:t>
      </w:r>
      <w:r w:rsidR="009D0106" w:rsidRPr="00C01F87">
        <w:rPr>
          <w:rFonts w:eastAsia="Times New Roman"/>
          <w:b/>
          <w:i/>
          <w:noProof/>
          <w:lang w:val="sr-Latn-CS"/>
        </w:rPr>
        <w:t>''.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</w:t>
      </w:r>
      <w:r w:rsidR="0067650E" w:rsidRPr="00C01F87">
        <w:rPr>
          <w:rFonts w:eastAsia="Times New Roman"/>
          <w:b/>
          <w:noProof/>
          <w:lang w:val="sr-Latn-CS"/>
        </w:rPr>
        <w:t>1</w:t>
      </w:r>
      <w:r w:rsidR="00B00265" w:rsidRPr="00C01F87">
        <w:rPr>
          <w:rFonts w:eastAsia="Times New Roman"/>
          <w:b/>
          <w:noProof/>
          <w:lang w:val="sr-Latn-CS"/>
        </w:rPr>
        <w:t>3: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Nacrt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izmjenama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dopunama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Zakona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dobrovoljnim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penzijskim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fondovima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penzijskim</w:t>
      </w:r>
      <w:r w:rsidR="004E509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planovima</w:t>
      </w:r>
    </w:p>
    <w:p w:rsidR="003227BC" w:rsidRPr="00C01F87" w:rsidRDefault="00C01F87" w:rsidP="003227BC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podnijela</w:t>
      </w:r>
      <w:r w:rsidR="007B259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B259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Snježana</w:t>
      </w:r>
      <w:r w:rsidR="007B259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Rudić</w:t>
      </w:r>
      <w:r w:rsidR="007B259A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predstavnik</w:t>
      </w:r>
      <w:r w:rsidR="007B259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Ministarstva</w:t>
      </w:r>
      <w:r w:rsidR="007B259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finansija</w:t>
      </w:r>
      <w:r w:rsidR="007B259A" w:rsidRPr="00C01F87">
        <w:rPr>
          <w:rFonts w:eastAsia="Times New Roman"/>
          <w:noProof/>
          <w:lang w:val="sr-Latn-CS"/>
        </w:rPr>
        <w:t>.</w:t>
      </w:r>
    </w:p>
    <w:p w:rsidR="00B76220" w:rsidRPr="00C01F87" w:rsidRDefault="00C01F87" w:rsidP="003227BC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Zakonodavni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3C2F82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privredu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zdravstvo</w:t>
      </w:r>
      <w:r w:rsidR="003C2F82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rad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socijalnu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politiku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razmatrali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podnijeli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</w:t>
      </w:r>
      <w:r w:rsidR="00464A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464A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zauzeli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stavove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3C2F8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B76220" w:rsidRPr="00C01F87">
        <w:rPr>
          <w:rFonts w:eastAsia="Times New Roman"/>
          <w:noProof/>
          <w:lang w:val="sr-Latn-CS"/>
        </w:rPr>
        <w:t>.</w:t>
      </w:r>
      <w:r w:rsidR="003C2F82" w:rsidRPr="00C01F87">
        <w:rPr>
          <w:rFonts w:eastAsia="Times New Roman"/>
          <w:noProof/>
          <w:lang w:val="sr-Latn-CS"/>
        </w:rPr>
        <w:t xml:space="preserve"> </w:t>
      </w:r>
    </w:p>
    <w:p w:rsidR="003227BC" w:rsidRPr="00C01F87" w:rsidRDefault="00C01F87" w:rsidP="003227BC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3227BC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Jelena</w:t>
      </w:r>
      <w:r w:rsidR="00B7622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Trivić</w:t>
      </w:r>
      <w:r w:rsidR="00B7622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Zoran</w:t>
      </w:r>
      <w:r w:rsidR="00B7622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Vidić</w:t>
      </w:r>
      <w:r w:rsidR="00B7622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Ljubiša</w:t>
      </w:r>
      <w:r w:rsidR="00BC3C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Krunić</w:t>
      </w:r>
      <w:r w:rsidR="00BC3C0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Gordana</w:t>
      </w:r>
      <w:r w:rsidR="00BC3C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BC3C0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Tomica</w:t>
      </w:r>
      <w:r w:rsidR="00BC3C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Stojanović</w:t>
      </w:r>
      <w:r w:rsidR="00BC3C0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Nebojša</w:t>
      </w:r>
      <w:r w:rsidR="00BC3C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Vukanović</w:t>
      </w:r>
      <w:r w:rsidR="00BC3C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C3C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Draško</w:t>
      </w:r>
      <w:r w:rsidR="00BC3C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</w:t>
      </w:r>
      <w:r w:rsidR="00BC3C01" w:rsidRPr="00C01F87">
        <w:rPr>
          <w:rFonts w:eastAsia="Times New Roman"/>
          <w:noProof/>
          <w:lang w:val="sr-Latn-CS"/>
        </w:rPr>
        <w:t>.</w:t>
      </w:r>
    </w:p>
    <w:p w:rsidR="003227BC" w:rsidRPr="00C01F87" w:rsidRDefault="00C01F87" w:rsidP="003227BC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3227BC" w:rsidRPr="00C01F87">
        <w:rPr>
          <w:rFonts w:eastAsia="Times New Roman"/>
          <w:noProof/>
          <w:lang w:val="sr-Latn-CS"/>
        </w:rPr>
        <w:t>.</w:t>
      </w:r>
    </w:p>
    <w:p w:rsidR="005C4253" w:rsidRPr="00C01F87" w:rsidRDefault="00C01F87" w:rsidP="005C4253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dala</w:t>
      </w:r>
      <w:r w:rsidR="005C425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5C425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Snježana</w:t>
      </w:r>
      <w:r w:rsidR="005C425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Rudić</w:t>
      </w:r>
      <w:r w:rsidR="005C4253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predstavnik</w:t>
      </w:r>
      <w:r w:rsidR="00464A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Ministarstva</w:t>
      </w:r>
      <w:r w:rsidR="005C425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finansija</w:t>
      </w:r>
      <w:r w:rsidR="005C4253" w:rsidRPr="00C01F87">
        <w:rPr>
          <w:rFonts w:eastAsia="Times New Roman"/>
          <w:noProof/>
          <w:lang w:val="sr-Latn-CS"/>
        </w:rPr>
        <w:t>.</w:t>
      </w:r>
    </w:p>
    <w:p w:rsidR="003227BC" w:rsidRPr="00C01F87" w:rsidRDefault="00C01F87" w:rsidP="003227BC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3227BC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464A2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464A2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464A25" w:rsidRPr="00C01F87">
        <w:rPr>
          <w:rFonts w:eastAsia="Times New Roman"/>
          <w:noProof/>
          <w:lang w:val="sr-Latn-CS"/>
        </w:rPr>
        <w:t>,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 w:rsidR="005C4253" w:rsidRPr="00C01F87">
        <w:rPr>
          <w:rFonts w:eastAsia="Times New Roman"/>
          <w:noProof/>
          <w:lang w:val="sr-Latn-CS"/>
        </w:rPr>
        <w:t>31</w:t>
      </w:r>
      <w:r w:rsidR="003227BC" w:rsidRPr="00C01F87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oktobra</w:t>
      </w:r>
      <w:r w:rsidR="003227BC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3227BC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Nacrtu</w:t>
      </w:r>
      <w:r w:rsidR="003227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3227BC" w:rsidRPr="00C01F87">
        <w:rPr>
          <w:rFonts w:eastAsia="Times New Roman"/>
          <w:noProof/>
          <w:lang w:val="sr-Latn-CS"/>
        </w:rPr>
        <w:t xml:space="preserve">. </w:t>
      </w:r>
    </w:p>
    <w:p w:rsidR="00464A25" w:rsidRPr="00A325E4" w:rsidRDefault="00C01F87" w:rsidP="00B00265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Nacrt</w:t>
      </w:r>
      <w:r w:rsidR="003227B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zakona</w:t>
      </w:r>
      <w:r w:rsidR="003227B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3227B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izmjenama</w:t>
      </w:r>
      <w:r w:rsidR="005C425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</w:t>
      </w:r>
      <w:r w:rsidR="005C425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dopunama</w:t>
      </w:r>
      <w:r w:rsidR="005C425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Zakona</w:t>
      </w:r>
      <w:r w:rsidR="005C425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5C425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dobrovoljnim</w:t>
      </w:r>
      <w:r w:rsidR="005C425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penzijskim</w:t>
      </w:r>
      <w:r w:rsidR="005C425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fondovima</w:t>
      </w:r>
      <w:r w:rsidR="005C425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</w:t>
      </w:r>
      <w:r w:rsidR="005C425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penzijskim</w:t>
      </w:r>
      <w:r w:rsidR="005C4253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planovima</w:t>
      </w:r>
      <w:r w:rsidR="003227B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3227B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3227B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3227BC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5C4253" w:rsidRPr="00C01F87">
        <w:rPr>
          <w:rFonts w:eastAsia="Times New Roman"/>
          <w:b/>
          <w:i/>
          <w:noProof/>
          <w:lang w:val="sr-Latn-CS"/>
        </w:rPr>
        <w:t>4</w:t>
      </w:r>
      <w:r w:rsidR="003227BC" w:rsidRPr="00C01F87">
        <w:rPr>
          <w:rFonts w:eastAsia="Times New Roman"/>
          <w:b/>
          <w:i/>
          <w:noProof/>
          <w:lang w:val="sr-Latn-CS"/>
        </w:rPr>
        <w:t xml:space="preserve">8 </w:t>
      </w:r>
      <w:r>
        <w:rPr>
          <w:rFonts w:eastAsia="Times New Roman"/>
          <w:b/>
          <w:i/>
          <w:noProof/>
          <w:lang w:val="sr-Latn-CS"/>
        </w:rPr>
        <w:t>glasova</w:t>
      </w:r>
      <w:r w:rsidR="003227BC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3227BC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nijednim</w:t>
      </w:r>
      <w:r w:rsidR="00D00202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D00202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D0020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osam</w:t>
      </w:r>
      <w:r w:rsidR="00D00202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uzdržanih</w:t>
      </w:r>
      <w:r w:rsidR="003227BC" w:rsidRPr="00C01F87">
        <w:rPr>
          <w:rFonts w:eastAsia="Times New Roman"/>
          <w:b/>
          <w:i/>
          <w:noProof/>
          <w:lang w:val="sr-Latn-CS"/>
        </w:rPr>
        <w:t>''.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</w:t>
      </w:r>
      <w:r w:rsidR="00481C69" w:rsidRPr="00C01F87">
        <w:rPr>
          <w:rFonts w:eastAsia="Times New Roman"/>
          <w:b/>
          <w:noProof/>
          <w:lang w:val="sr-Latn-CS"/>
        </w:rPr>
        <w:t>1</w:t>
      </w:r>
      <w:r w:rsidR="00B00265" w:rsidRPr="00C01F87">
        <w:rPr>
          <w:rFonts w:eastAsia="Times New Roman"/>
          <w:b/>
          <w:noProof/>
          <w:lang w:val="sr-Latn-CS"/>
        </w:rPr>
        <w:t>4: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Prijedlog</w:t>
      </w:r>
      <w:r w:rsidR="009248C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strategije</w:t>
      </w:r>
      <w:r w:rsidR="009248C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infrastrukture</w:t>
      </w:r>
      <w:r w:rsidR="009248C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kvaliteta</w:t>
      </w:r>
      <w:r w:rsidR="009248C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proizvoda</w:t>
      </w:r>
      <w:r w:rsidR="009248C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</w:t>
      </w:r>
      <w:r w:rsidR="009248C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usluga</w:t>
      </w:r>
      <w:r w:rsidR="009248C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u</w:t>
      </w:r>
      <w:r w:rsidR="009248C6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Republici</w:t>
      </w:r>
      <w:r w:rsidR="00464A25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Srpskoj</w:t>
      </w:r>
      <w:r w:rsidR="00464A25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</w:t>
      </w:r>
      <w:r w:rsidR="00464A25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period</w:t>
      </w:r>
      <w:r w:rsidR="00464A25" w:rsidRPr="00C01F87">
        <w:rPr>
          <w:rFonts w:eastAsia="Times New Roman"/>
          <w:b/>
          <w:noProof/>
          <w:lang w:val="sr-Latn-CS" w:eastAsia="sr-Cyrl-BA"/>
        </w:rPr>
        <w:t xml:space="preserve"> 2019–</w:t>
      </w:r>
      <w:r w:rsidR="009248C6" w:rsidRPr="00C01F87">
        <w:rPr>
          <w:rFonts w:eastAsia="Times New Roman"/>
          <w:b/>
          <w:noProof/>
          <w:lang w:val="sr-Latn-CS" w:eastAsia="sr-Cyrl-BA"/>
        </w:rPr>
        <w:t xml:space="preserve">2023. </w:t>
      </w:r>
      <w:r>
        <w:rPr>
          <w:rFonts w:eastAsia="Times New Roman"/>
          <w:b/>
          <w:noProof/>
          <w:lang w:val="sr-Latn-CS" w:eastAsia="sr-Cyrl-BA"/>
        </w:rPr>
        <w:t>godine</w:t>
      </w:r>
    </w:p>
    <w:p w:rsidR="00E22C3E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Zlatan</w:t>
      </w:r>
      <w:r w:rsidR="00203BE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Klokić</w:t>
      </w:r>
      <w:r w:rsidR="00E22C3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evropske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integracije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međunarodnu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saradnju</w:t>
      </w:r>
      <w:r w:rsidR="00E22C3E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Odbor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evropske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integracije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regionalnu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saradnju</w:t>
      </w:r>
      <w:r w:rsidR="00E22C3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privredu</w:t>
      </w:r>
      <w:r w:rsidR="00B0026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Odbor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trgovinu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turizam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praćenje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stanja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oblasti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penzijskog</w:t>
      </w:r>
      <w:r w:rsidR="00464A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invalidskog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osiguranja</w:t>
      </w:r>
      <w:r w:rsidR="00E22C3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razmatrali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strategije</w:t>
      </w:r>
      <w:r w:rsidR="00A23F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podnijeli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zauzeli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B00265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Po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prijavljenih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raspravu</w:t>
      </w:r>
      <w:r w:rsidR="00B0026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bila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potrebe</w:t>
      </w:r>
      <w:r w:rsidR="00203BE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203BE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završnom</w:t>
      </w:r>
      <w:r w:rsidR="00203BE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rječju</w:t>
      </w:r>
      <w:r w:rsidR="00203BEB" w:rsidRPr="00C01F87">
        <w:rPr>
          <w:rFonts w:eastAsia="Times New Roman"/>
          <w:noProof/>
          <w:lang w:val="sr-Latn-CS"/>
        </w:rPr>
        <w:t>.</w:t>
      </w:r>
    </w:p>
    <w:p w:rsidR="009D3EDF" w:rsidRPr="00C01F87" w:rsidRDefault="00C01F87" w:rsidP="009D3ED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9C7575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464A2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464A2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464A25" w:rsidRPr="00C01F87">
        <w:rPr>
          <w:rFonts w:eastAsia="Times New Roman"/>
          <w:noProof/>
          <w:lang w:val="sr-Latn-CS"/>
        </w:rPr>
        <w:t xml:space="preserve">, </w:t>
      </w:r>
      <w:r w:rsidR="004D6C0A" w:rsidRPr="00C01F87">
        <w:rPr>
          <w:rFonts w:eastAsia="Times New Roman"/>
          <w:noProof/>
          <w:lang w:val="sr-Latn-CS"/>
        </w:rPr>
        <w:t>31</w:t>
      </w:r>
      <w:r w:rsidR="009C7575" w:rsidRPr="00C01F87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oktobra</w:t>
      </w:r>
      <w:r w:rsidR="009C7575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9C757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464A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Odluci</w:t>
      </w:r>
      <w:r w:rsidR="00B523F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B523F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usvajanju</w:t>
      </w:r>
      <w:r w:rsidR="009D3ED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Strategije</w:t>
      </w:r>
      <w:r w:rsidR="009D3EDF" w:rsidRPr="00C01F87">
        <w:rPr>
          <w:rFonts w:eastAsia="Times New Roman"/>
          <w:noProof/>
          <w:lang w:val="sr-Latn-CS"/>
        </w:rPr>
        <w:t xml:space="preserve">. </w:t>
      </w:r>
    </w:p>
    <w:p w:rsidR="00481C69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lastRenderedPageBreak/>
        <w:t>Odluka</w:t>
      </w:r>
      <w:r w:rsidR="00B523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B523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usvajanju</w:t>
      </w:r>
      <w:r w:rsidR="00B523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Strategije</w:t>
      </w:r>
      <w:r w:rsidR="00B523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infrastrukture</w:t>
      </w:r>
      <w:r w:rsidR="00B523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kvaliteta</w:t>
      </w:r>
      <w:r w:rsidR="00B523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proizvoda</w:t>
      </w:r>
      <w:r w:rsidR="00B523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B523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usluga</w:t>
      </w:r>
      <w:r w:rsidR="00B523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</w:t>
      </w:r>
      <w:r w:rsidR="00B523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Republici</w:t>
      </w:r>
      <w:r w:rsidR="00464A2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Srpskoj</w:t>
      </w:r>
      <w:r w:rsidR="00464A2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="00464A2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period</w:t>
      </w:r>
      <w:r w:rsidR="00464A25" w:rsidRPr="00C01F87">
        <w:rPr>
          <w:rFonts w:eastAsia="Times New Roman"/>
          <w:b/>
          <w:noProof/>
          <w:lang w:val="sr-Latn-CS"/>
        </w:rPr>
        <w:t xml:space="preserve"> 2019–</w:t>
      </w:r>
      <w:r w:rsidR="00B523FC" w:rsidRPr="00C01F87">
        <w:rPr>
          <w:rFonts w:eastAsia="Times New Roman"/>
          <w:b/>
          <w:noProof/>
          <w:lang w:val="sr-Latn-CS"/>
        </w:rPr>
        <w:t>2023</w:t>
      </w:r>
      <w:r w:rsidR="00464A25" w:rsidRPr="00C01F87">
        <w:rPr>
          <w:rFonts w:eastAsia="Times New Roman"/>
          <w:b/>
          <w:noProof/>
          <w:lang w:val="sr-Latn-CS"/>
        </w:rPr>
        <w:t>.</w:t>
      </w:r>
      <w:r w:rsidR="00B523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godine</w:t>
      </w:r>
      <w:r w:rsidR="00B523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je</w:t>
      </w:r>
      <w:r w:rsidR="00B523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usvojena</w:t>
      </w:r>
      <w:r w:rsidR="00B523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sa</w:t>
      </w:r>
      <w:r w:rsidR="009D3EDF" w:rsidRPr="00C01F87">
        <w:rPr>
          <w:rFonts w:eastAsia="Times New Roman"/>
          <w:b/>
          <w:noProof/>
          <w:lang w:val="sr-Latn-CS"/>
        </w:rPr>
        <w:t xml:space="preserve"> </w:t>
      </w:r>
      <w:r w:rsidR="00B523FC" w:rsidRPr="00C01F87">
        <w:rPr>
          <w:rFonts w:eastAsia="Times New Roman"/>
          <w:b/>
          <w:noProof/>
          <w:lang w:val="sr-Latn-CS"/>
        </w:rPr>
        <w:t xml:space="preserve">48 </w:t>
      </w:r>
      <w:r>
        <w:rPr>
          <w:rFonts w:eastAsia="Times New Roman"/>
          <w:b/>
          <w:noProof/>
          <w:lang w:val="sr-Latn-CS"/>
        </w:rPr>
        <w:t>glasova</w:t>
      </w:r>
      <w:r w:rsidR="009D3EDF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9D3EDF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nijednim</w:t>
      </w:r>
      <w:r w:rsidR="00203BEB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203BEB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203BEB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osam</w:t>
      </w:r>
      <w:r w:rsidR="00203BEB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uzdržanih</w:t>
      </w:r>
      <w:r w:rsidR="009D3EDF" w:rsidRPr="00C01F87">
        <w:rPr>
          <w:rFonts w:eastAsia="Times New Roman"/>
          <w:b/>
          <w:i/>
          <w:noProof/>
          <w:lang w:val="sr-Latn-CS"/>
        </w:rPr>
        <w:t>''</w:t>
      </w:r>
      <w:r w:rsidR="00464A25" w:rsidRPr="00C01F87">
        <w:rPr>
          <w:rFonts w:eastAsia="Times New Roman"/>
          <w:b/>
          <w:i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</w:t>
      </w:r>
      <w:r w:rsidR="00481C69" w:rsidRPr="00C01F87">
        <w:rPr>
          <w:rFonts w:eastAsia="Times New Roman"/>
          <w:b/>
          <w:noProof/>
          <w:lang w:val="sr-Latn-CS"/>
        </w:rPr>
        <w:t>1</w:t>
      </w:r>
      <w:r w:rsidR="00B00265" w:rsidRPr="00C01F87">
        <w:rPr>
          <w:rFonts w:eastAsia="Times New Roman"/>
          <w:b/>
          <w:noProof/>
          <w:lang w:val="sr-Latn-CS"/>
        </w:rPr>
        <w:t>5: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BE1890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strategije</w:t>
      </w:r>
      <w:r w:rsidR="00BE1890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="00BE1890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unapređenje</w:t>
      </w:r>
      <w:r w:rsidR="00BE1890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seksualnog</w:t>
      </w:r>
      <w:r w:rsidR="00BE1890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BE1890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reproduktivnog</w:t>
      </w:r>
      <w:r w:rsidR="00BE1890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zdravlja</w:t>
      </w:r>
      <w:r w:rsidR="00464A2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</w:t>
      </w:r>
      <w:r w:rsidR="00464A2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Republici</w:t>
      </w:r>
      <w:r w:rsidR="00464A2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Srpskoj</w:t>
      </w:r>
      <w:r w:rsidR="00464A25" w:rsidRPr="00C01F87">
        <w:rPr>
          <w:rFonts w:eastAsia="Times New Roman"/>
          <w:b/>
          <w:noProof/>
          <w:lang w:val="sr-Latn-CS"/>
        </w:rPr>
        <w:t xml:space="preserve"> (2019–</w:t>
      </w:r>
      <w:r w:rsidR="00BE1890" w:rsidRPr="00C01F87">
        <w:rPr>
          <w:rFonts w:eastAsia="Times New Roman"/>
          <w:b/>
          <w:noProof/>
          <w:lang w:val="sr-Latn-CS"/>
        </w:rPr>
        <w:t xml:space="preserve">2029. </w:t>
      </w:r>
      <w:r>
        <w:rPr>
          <w:rFonts w:eastAsia="Times New Roman"/>
          <w:b/>
          <w:noProof/>
          <w:lang w:val="sr-Latn-CS"/>
        </w:rPr>
        <w:t>godine</w:t>
      </w:r>
      <w:r w:rsidR="00BE1890" w:rsidRPr="00C01F87">
        <w:rPr>
          <w:rFonts w:eastAsia="Times New Roman"/>
          <w:b/>
          <w:noProof/>
          <w:lang w:val="sr-Latn-CS"/>
        </w:rPr>
        <w:t>)</w:t>
      </w:r>
    </w:p>
    <w:p w:rsidR="00CA2087" w:rsidRPr="00C01F87" w:rsidRDefault="00C01F87" w:rsidP="00CA2087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Alen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Šeranić</w:t>
      </w:r>
      <w:r w:rsidR="00CA2087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CA2087" w:rsidRPr="00C01F87">
        <w:rPr>
          <w:rFonts w:eastAsia="Times New Roman"/>
          <w:noProof/>
          <w:lang w:val="sr-Latn-CS"/>
        </w:rPr>
        <w:t>.</w:t>
      </w:r>
    </w:p>
    <w:p w:rsidR="00CA2087" w:rsidRPr="00C01F87" w:rsidRDefault="00C01F87" w:rsidP="00CA2087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Odbor</w:t>
      </w:r>
      <w:r w:rsidR="00A23F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A23F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zdravstvo</w:t>
      </w:r>
      <w:r w:rsidR="00A23F3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rad</w:t>
      </w:r>
      <w:r w:rsidR="00A23F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A23F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socijalnu</w:t>
      </w:r>
      <w:r w:rsidR="00A23F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politiku</w:t>
      </w:r>
      <w:r w:rsidR="00A23F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A23F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razmatrao</w:t>
      </w:r>
      <w:r w:rsidR="00A23F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strategije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="002E5ED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464A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zauzeo</w:t>
      </w:r>
      <w:r w:rsidR="00464A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ista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CA2087" w:rsidRPr="00C01F87">
        <w:rPr>
          <w:rFonts w:eastAsia="Times New Roman"/>
          <w:noProof/>
          <w:lang w:val="sr-Latn-CS"/>
        </w:rPr>
        <w:t>.</w:t>
      </w:r>
    </w:p>
    <w:p w:rsidR="0023571F" w:rsidRPr="00C01F87" w:rsidRDefault="00C01F87" w:rsidP="00764018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76401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76401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76401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76401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764018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Milan</w:t>
      </w:r>
      <w:r w:rsidR="0076401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Švraka</w:t>
      </w:r>
      <w:r w:rsidR="00764018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Ranka</w:t>
      </w:r>
      <w:r w:rsidR="0076401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Perić</w:t>
      </w:r>
      <w:r w:rsidR="0076401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Romić</w:t>
      </w:r>
      <w:r w:rsidR="00481C6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Sonja</w:t>
      </w:r>
      <w:r w:rsidR="00481C6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Karadžić</w:t>
      </w:r>
      <w:r w:rsidR="00481C6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Jovičević</w:t>
      </w:r>
      <w:r w:rsidR="00481C6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Gordana</w:t>
      </w:r>
      <w:r w:rsidR="0076401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764018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Ljubiša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Krunić</w:t>
      </w:r>
      <w:r w:rsidR="0023571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Jelena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Trivić</w:t>
      </w:r>
      <w:r w:rsidR="0023571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Duško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Ivić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Vlado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Đajić</w:t>
      </w:r>
      <w:r w:rsidR="0023571F" w:rsidRPr="00C01F87">
        <w:rPr>
          <w:rFonts w:eastAsia="Times New Roman"/>
          <w:noProof/>
          <w:lang w:val="sr-Latn-CS"/>
        </w:rPr>
        <w:t>.</w:t>
      </w:r>
    </w:p>
    <w:p w:rsidR="00481C69" w:rsidRPr="00C01F87" w:rsidRDefault="00C01F87" w:rsidP="00764018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481C6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481C6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481C69" w:rsidRPr="00C01F87">
        <w:rPr>
          <w:rFonts w:eastAsia="Times New Roman"/>
          <w:noProof/>
          <w:lang w:val="sr-Latn-CS"/>
        </w:rPr>
        <w:t>.</w:t>
      </w:r>
    </w:p>
    <w:p w:rsidR="0023571F" w:rsidRPr="00C01F87" w:rsidRDefault="00C01F87" w:rsidP="0023571F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dao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Alen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Šeranić</w:t>
      </w:r>
      <w:r w:rsidR="0023571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23571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23571F" w:rsidRPr="00C01F87">
        <w:rPr>
          <w:rFonts w:eastAsia="Times New Roman"/>
          <w:noProof/>
          <w:lang w:val="sr-Latn-CS"/>
        </w:rPr>
        <w:t>.</w:t>
      </w:r>
    </w:p>
    <w:p w:rsidR="00CA2087" w:rsidRPr="00C01F87" w:rsidRDefault="00C01F87" w:rsidP="00CA2087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CA2087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464A2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464A2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464A25" w:rsidRPr="00C01F87">
        <w:rPr>
          <w:rFonts w:eastAsia="Times New Roman"/>
          <w:noProof/>
          <w:lang w:val="sr-Latn-CS"/>
        </w:rPr>
        <w:t>,</w:t>
      </w:r>
      <w:r w:rsidR="00CA2087" w:rsidRPr="00C01F87">
        <w:rPr>
          <w:rFonts w:eastAsia="Times New Roman"/>
          <w:noProof/>
          <w:lang w:val="sr-Latn-CS"/>
        </w:rPr>
        <w:t xml:space="preserve"> 31. </w:t>
      </w:r>
      <w:r>
        <w:rPr>
          <w:rFonts w:eastAsia="Times New Roman"/>
          <w:noProof/>
          <w:lang w:val="sr-Latn-CS"/>
        </w:rPr>
        <w:t>oktobra</w:t>
      </w:r>
      <w:r w:rsidR="00CA2087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CA2087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464A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464A2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Odluci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usvajanju</w:t>
      </w:r>
      <w:r w:rsidR="00CA208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Strategije</w:t>
      </w:r>
      <w:r w:rsidR="00CA2087" w:rsidRPr="00C01F87">
        <w:rPr>
          <w:rFonts w:eastAsia="Times New Roman"/>
          <w:noProof/>
          <w:lang w:val="sr-Latn-CS"/>
        </w:rPr>
        <w:t xml:space="preserve">. </w:t>
      </w:r>
    </w:p>
    <w:p w:rsidR="00464A2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Odluka</w:t>
      </w:r>
      <w:r w:rsidR="00CA2087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CA2087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usvajanju</w:t>
      </w:r>
      <w:r w:rsidR="00CA2087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Strategije</w:t>
      </w:r>
      <w:r w:rsidR="00CA2087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="00F3521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unapređenje</w:t>
      </w:r>
      <w:r w:rsidR="00F3521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seksualnog</w:t>
      </w:r>
      <w:r w:rsidR="00F3521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3521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reproduktivnog</w:t>
      </w:r>
      <w:r w:rsidR="00F3521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zdravlja</w:t>
      </w:r>
      <w:r w:rsidR="00464A2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</w:t>
      </w:r>
      <w:r w:rsidR="00C12044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Republici</w:t>
      </w:r>
      <w:r w:rsidR="00CA2087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Srpskoj</w:t>
      </w:r>
      <w:r w:rsidR="00CA2087" w:rsidRPr="00C01F87">
        <w:rPr>
          <w:rFonts w:eastAsia="Times New Roman"/>
          <w:b/>
          <w:noProof/>
          <w:lang w:val="sr-Latn-CS"/>
        </w:rPr>
        <w:t xml:space="preserve"> </w:t>
      </w:r>
      <w:r w:rsidR="00F3521C" w:rsidRPr="00C01F87">
        <w:rPr>
          <w:rFonts w:eastAsia="Times New Roman"/>
          <w:b/>
          <w:noProof/>
          <w:lang w:val="sr-Latn-CS"/>
        </w:rPr>
        <w:t>(</w:t>
      </w:r>
      <w:r w:rsidR="00464A25" w:rsidRPr="00C01F87">
        <w:rPr>
          <w:rFonts w:eastAsia="Times New Roman"/>
          <w:b/>
          <w:noProof/>
          <w:lang w:val="sr-Latn-CS"/>
        </w:rPr>
        <w:t>2019–</w:t>
      </w:r>
      <w:r w:rsidR="00CA2087" w:rsidRPr="00C01F87">
        <w:rPr>
          <w:rFonts w:eastAsia="Times New Roman"/>
          <w:b/>
          <w:noProof/>
          <w:lang w:val="sr-Latn-CS"/>
        </w:rPr>
        <w:t>202</w:t>
      </w:r>
      <w:r w:rsidR="00F3521C" w:rsidRPr="00C01F87">
        <w:rPr>
          <w:rFonts w:eastAsia="Times New Roman"/>
          <w:b/>
          <w:noProof/>
          <w:lang w:val="sr-Latn-CS"/>
        </w:rPr>
        <w:t>9.</w:t>
      </w:r>
      <w:r w:rsidR="00CA2087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godine</w:t>
      </w:r>
      <w:r w:rsidR="00F3521C" w:rsidRPr="00C01F87">
        <w:rPr>
          <w:rFonts w:eastAsia="Times New Roman"/>
          <w:b/>
          <w:noProof/>
          <w:lang w:val="sr-Latn-CS"/>
        </w:rPr>
        <w:t>)</w:t>
      </w:r>
      <w:r w:rsidR="00CA2087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je</w:t>
      </w:r>
      <w:r w:rsidR="00CA2087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usvojena</w:t>
      </w:r>
      <w:r w:rsidR="00CA2087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sa</w:t>
      </w:r>
      <w:r w:rsidR="00CA2087" w:rsidRPr="00C01F87">
        <w:rPr>
          <w:rFonts w:eastAsia="Times New Roman"/>
          <w:b/>
          <w:noProof/>
          <w:lang w:val="sr-Latn-CS"/>
        </w:rPr>
        <w:t xml:space="preserve"> </w:t>
      </w:r>
      <w:r w:rsidR="0075662E" w:rsidRPr="00C01F87">
        <w:rPr>
          <w:rFonts w:eastAsia="Times New Roman"/>
          <w:b/>
          <w:noProof/>
          <w:lang w:val="sr-Latn-CS"/>
        </w:rPr>
        <w:t>50</w:t>
      </w:r>
      <w:r w:rsidR="00CA2087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glasova</w:t>
      </w:r>
      <w:r w:rsidR="00CA2087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CA2087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nijednim</w:t>
      </w:r>
      <w:r w:rsidR="006C0ADD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6C0ADD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6C0ADD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šest</w:t>
      </w:r>
      <w:r w:rsidR="006C0ADD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uzdržanih</w:t>
      </w:r>
      <w:r w:rsidR="00CA2087" w:rsidRPr="00C01F87">
        <w:rPr>
          <w:rFonts w:eastAsia="Times New Roman"/>
          <w:b/>
          <w:i/>
          <w:noProof/>
          <w:lang w:val="sr-Latn-CS"/>
        </w:rPr>
        <w:t>''</w:t>
      </w:r>
      <w:r w:rsidR="00464A25" w:rsidRPr="00C01F87">
        <w:rPr>
          <w:rFonts w:eastAsia="Times New Roman"/>
          <w:b/>
          <w:i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</w:t>
      </w:r>
      <w:r w:rsidR="006C0ADD" w:rsidRPr="00C01F87">
        <w:rPr>
          <w:rFonts w:eastAsia="Times New Roman"/>
          <w:b/>
          <w:noProof/>
          <w:lang w:val="sr-Latn-CS"/>
        </w:rPr>
        <w:t>1</w:t>
      </w:r>
      <w:r w:rsidR="00B00265" w:rsidRPr="00C01F87">
        <w:rPr>
          <w:rFonts w:eastAsia="Times New Roman"/>
          <w:b/>
          <w:noProof/>
          <w:lang w:val="sr-Latn-CS"/>
        </w:rPr>
        <w:t>6: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BE1890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strategije</w:t>
      </w:r>
      <w:r w:rsidR="00BE1890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="00BE1890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unapređenje</w:t>
      </w:r>
      <w:r w:rsidR="00BE1890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BE1890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razvoj</w:t>
      </w:r>
      <w:r w:rsidR="00BE1890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volontiranja</w:t>
      </w:r>
      <w:r w:rsidR="00BE1890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</w:t>
      </w:r>
      <w:r w:rsidR="00464A2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Republici</w:t>
      </w:r>
      <w:r w:rsidR="00464A2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Srpskoj</w:t>
      </w:r>
      <w:r w:rsidR="00464A25" w:rsidRPr="00C01F87">
        <w:rPr>
          <w:rFonts w:eastAsia="Times New Roman"/>
          <w:b/>
          <w:noProof/>
          <w:lang w:val="sr-Latn-CS"/>
        </w:rPr>
        <w:t xml:space="preserve"> (2019–2023</w:t>
      </w:r>
      <w:r w:rsidR="00BE1890" w:rsidRPr="00C01F87">
        <w:rPr>
          <w:rFonts w:eastAsia="Times New Roman"/>
          <w:b/>
          <w:noProof/>
          <w:lang w:val="sr-Latn-CS"/>
        </w:rPr>
        <w:t>)</w:t>
      </w:r>
    </w:p>
    <w:p w:rsidR="00BC628D" w:rsidRPr="00C01F87" w:rsidRDefault="00C01F87" w:rsidP="0075662E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podnijela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Branka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Malešević</w:t>
      </w:r>
      <w:r w:rsidR="00BC628D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predstavnik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Ministarstva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porodice</w:t>
      </w:r>
      <w:r w:rsidR="00BC628D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omladine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sporta</w:t>
      </w:r>
      <w:r w:rsidR="00BC628D" w:rsidRPr="00C01F87">
        <w:rPr>
          <w:rFonts w:eastAsia="Times New Roman"/>
          <w:noProof/>
          <w:lang w:val="sr-Latn-CS"/>
        </w:rPr>
        <w:t>.</w:t>
      </w:r>
    </w:p>
    <w:p w:rsidR="0075662E" w:rsidRPr="00C01F87" w:rsidRDefault="00C01F87" w:rsidP="0075662E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Odbor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zdravstvo</w:t>
      </w:r>
      <w:r w:rsidR="0075662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rad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socijalnu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politiku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evropske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integracije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regionalnu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saradnju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BC628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razmatrali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strategije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C221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podnijeli</w:t>
      </w:r>
      <w:r w:rsidR="00C221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C221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C221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C221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C221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="00C221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zauzeli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ista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75662E" w:rsidRPr="00C01F87">
        <w:rPr>
          <w:rFonts w:eastAsia="Times New Roman"/>
          <w:noProof/>
          <w:lang w:val="sr-Latn-CS"/>
        </w:rPr>
        <w:t>.</w:t>
      </w:r>
    </w:p>
    <w:p w:rsidR="00CB6D47" w:rsidRPr="00C01F87" w:rsidRDefault="00C01F87" w:rsidP="0075662E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75662E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Draško</w:t>
      </w:r>
      <w:r w:rsidR="00CB6D4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</w:t>
      </w:r>
      <w:r w:rsidR="00CB6D47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Gordana</w:t>
      </w:r>
      <w:r w:rsidR="00CB6D4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CB6D47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Igor</w:t>
      </w:r>
      <w:r w:rsidR="00CB6D4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Žunić</w:t>
      </w:r>
      <w:r w:rsidR="00CB6D47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Aleksandar</w:t>
      </w:r>
      <w:r w:rsidR="00637DE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Fulurija</w:t>
      </w:r>
      <w:r w:rsidR="00637DE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Nebojša</w:t>
      </w:r>
      <w:r w:rsidR="00637DE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Vukanović</w:t>
      </w:r>
      <w:r w:rsidR="00637DE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Duško</w:t>
      </w:r>
      <w:r w:rsidR="00FD20A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Ivić</w:t>
      </w:r>
      <w:r w:rsidR="00FD20A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FD20A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Milan</w:t>
      </w:r>
      <w:r w:rsidR="00FD20A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Tubin</w:t>
      </w:r>
      <w:r w:rsidR="00FD20A4" w:rsidRPr="00C01F87">
        <w:rPr>
          <w:rFonts w:eastAsia="Times New Roman"/>
          <w:noProof/>
          <w:lang w:val="sr-Latn-CS"/>
        </w:rPr>
        <w:t>.</w:t>
      </w:r>
    </w:p>
    <w:p w:rsidR="001435F1" w:rsidRPr="00C01F87" w:rsidRDefault="00C01F87" w:rsidP="00CB6D47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Narodni</w:t>
      </w:r>
      <w:r w:rsidR="001435F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poslanik</w:t>
      </w:r>
      <w:r w:rsidR="001435F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Draško</w:t>
      </w:r>
      <w:r w:rsidR="001435F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</w:t>
      </w:r>
      <w:r w:rsidR="001435F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1435F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1435F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dva</w:t>
      </w:r>
      <w:r w:rsidR="001435F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zaključka</w:t>
      </w:r>
      <w:r w:rsidR="001435F1" w:rsidRPr="00C01F87">
        <w:rPr>
          <w:rFonts w:eastAsia="Times New Roman"/>
          <w:noProof/>
          <w:lang w:val="sr-Latn-CS"/>
        </w:rPr>
        <w:t>.</w:t>
      </w:r>
    </w:p>
    <w:p w:rsidR="006C0ADD" w:rsidRPr="00C01F87" w:rsidRDefault="00C01F87" w:rsidP="00CB6D47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6C0AD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6C0AD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6C0ADD" w:rsidRPr="00C01F87">
        <w:rPr>
          <w:rFonts w:eastAsia="Times New Roman"/>
          <w:noProof/>
          <w:lang w:val="sr-Latn-CS"/>
        </w:rPr>
        <w:t>.</w:t>
      </w:r>
    </w:p>
    <w:p w:rsidR="00FD20A4" w:rsidRPr="00C01F87" w:rsidRDefault="00C01F87" w:rsidP="0075662E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dala</w:t>
      </w:r>
      <w:r w:rsidR="00FD20A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FD20A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Branka</w:t>
      </w:r>
      <w:r w:rsidR="00FD20A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Malešević</w:t>
      </w:r>
      <w:r w:rsidR="00FD20A4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predstavnik</w:t>
      </w:r>
      <w:r w:rsidR="00910D8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Ministarstva</w:t>
      </w:r>
      <w:r w:rsidR="00FD20A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porodice</w:t>
      </w:r>
      <w:r w:rsidR="00FD20A4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omladine</w:t>
      </w:r>
      <w:r w:rsidR="00FD20A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FD20A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sporta</w:t>
      </w:r>
      <w:r w:rsidR="00FD20A4" w:rsidRPr="00C01F87">
        <w:rPr>
          <w:rFonts w:eastAsia="Times New Roman"/>
          <w:noProof/>
          <w:lang w:val="sr-Latn-CS"/>
        </w:rPr>
        <w:t>.</w:t>
      </w:r>
    </w:p>
    <w:p w:rsidR="0075662E" w:rsidRPr="00C01F87" w:rsidRDefault="00C01F87" w:rsidP="0075662E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75662E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910D89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910D89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910D89" w:rsidRPr="00C01F87">
        <w:rPr>
          <w:rFonts w:eastAsia="Times New Roman"/>
          <w:noProof/>
          <w:lang w:val="sr-Latn-CS"/>
        </w:rPr>
        <w:t xml:space="preserve">, </w:t>
      </w:r>
      <w:r w:rsidR="0075662E" w:rsidRPr="00C01F87">
        <w:rPr>
          <w:rFonts w:eastAsia="Times New Roman"/>
          <w:noProof/>
          <w:lang w:val="sr-Latn-CS"/>
        </w:rPr>
        <w:t xml:space="preserve">31. </w:t>
      </w:r>
      <w:r>
        <w:rPr>
          <w:rFonts w:eastAsia="Times New Roman"/>
          <w:noProof/>
          <w:lang w:val="sr-Latn-CS"/>
        </w:rPr>
        <w:t>oktobra</w:t>
      </w:r>
      <w:r w:rsidR="0075662E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75662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910D8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Odluci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usvajanju</w:t>
      </w:r>
      <w:r w:rsidR="0075662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Strategije</w:t>
      </w:r>
      <w:r w:rsidR="00C1204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C1204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zaključaka</w:t>
      </w:r>
      <w:r w:rsidR="00C1204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narodnog</w:t>
      </w:r>
      <w:r w:rsidR="00C1204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poslanika</w:t>
      </w:r>
      <w:r w:rsidR="0075662E" w:rsidRPr="00C01F87">
        <w:rPr>
          <w:rFonts w:eastAsia="Times New Roman"/>
          <w:noProof/>
          <w:lang w:val="sr-Latn-CS"/>
        </w:rPr>
        <w:t xml:space="preserve">. </w:t>
      </w:r>
    </w:p>
    <w:p w:rsidR="0075662E" w:rsidRPr="00C01F87" w:rsidRDefault="00C01F87" w:rsidP="0075662E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Odluka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usvajanju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Strategije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unapređenje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</w:t>
      </w:r>
      <w:r w:rsidR="009E4C6A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razvoj</w:t>
      </w:r>
      <w:r w:rsidR="009E4C6A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volontiranja</w:t>
      </w:r>
      <w:r w:rsidR="009E4C6A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Republici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Srpskoj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 (2019-202</w:t>
      </w:r>
      <w:r w:rsidR="009E4C6A" w:rsidRPr="00C01F87">
        <w:rPr>
          <w:rFonts w:eastAsia="Times New Roman"/>
          <w:b/>
          <w:i/>
          <w:noProof/>
          <w:lang w:val="sr-Latn-CS"/>
        </w:rPr>
        <w:t>3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) </w:t>
      </w:r>
      <w:r>
        <w:rPr>
          <w:rFonts w:eastAsia="Times New Roman"/>
          <w:b/>
          <w:i/>
          <w:noProof/>
          <w:lang w:val="sr-Latn-CS"/>
        </w:rPr>
        <w:t>je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usvojena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9E4C6A" w:rsidRPr="00C01F87">
        <w:rPr>
          <w:rFonts w:eastAsia="Times New Roman"/>
          <w:b/>
          <w:i/>
          <w:noProof/>
          <w:lang w:val="sr-Latn-CS"/>
        </w:rPr>
        <w:t>48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glasova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75662E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šest</w:t>
      </w:r>
      <w:r w:rsidR="008016E2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8016E2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8016E2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nijednim</w:t>
      </w:r>
      <w:r w:rsidR="008016E2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uzdržanim</w:t>
      </w:r>
      <w:r w:rsidR="0075662E" w:rsidRPr="00C01F87">
        <w:rPr>
          <w:rFonts w:eastAsia="Times New Roman"/>
          <w:b/>
          <w:i/>
          <w:noProof/>
          <w:lang w:val="sr-Latn-CS"/>
        </w:rPr>
        <w:t>''</w:t>
      </w:r>
      <w:r w:rsidR="00910D89" w:rsidRPr="00C01F87">
        <w:rPr>
          <w:rFonts w:eastAsia="Times New Roman"/>
          <w:b/>
          <w:i/>
          <w:noProof/>
          <w:lang w:val="sr-Latn-CS"/>
        </w:rPr>
        <w:t>.</w:t>
      </w:r>
    </w:p>
    <w:p w:rsidR="009C7575" w:rsidRPr="00C01F87" w:rsidRDefault="00C01F87" w:rsidP="00B00265">
      <w:pPr>
        <w:spacing w:after="120" w:line="240" w:lineRule="auto"/>
        <w:jc w:val="both"/>
        <w:rPr>
          <w:rFonts w:eastAsia="Times New Roman"/>
          <w:i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Prvi</w:t>
      </w:r>
      <w:r w:rsidR="006D1F42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zaključak</w:t>
      </w:r>
      <w:r w:rsidR="006D1F4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narodnog</w:t>
      </w:r>
      <w:r w:rsidR="006D1F4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poslanika</w:t>
      </w:r>
      <w:r w:rsidR="006D1F4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Draška</w:t>
      </w:r>
      <w:r w:rsidR="006D1F4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Stanivukovića</w:t>
      </w:r>
      <w:r w:rsidR="002B090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="00206496" w:rsidRPr="00C01F87">
        <w:rPr>
          <w:rFonts w:eastAsia="Times New Roman"/>
          <w:noProof/>
          <w:lang w:val="sr-Latn-CS"/>
        </w:rPr>
        <w:t xml:space="preserve"> </w:t>
      </w:r>
      <w:r w:rsidR="00206496" w:rsidRPr="00C01F87">
        <w:rPr>
          <w:rFonts w:eastAsia="Times New Roman"/>
          <w:i/>
          <w:noProof/>
          <w:lang w:val="sr-Latn-CS"/>
        </w:rPr>
        <w:t xml:space="preserve">17 </w:t>
      </w:r>
      <w:r>
        <w:rPr>
          <w:rFonts w:eastAsia="Times New Roman"/>
          <w:i/>
          <w:noProof/>
          <w:lang w:val="sr-Latn-CS"/>
        </w:rPr>
        <w:t>glasova</w:t>
      </w:r>
      <w:r w:rsidR="00206496" w:rsidRPr="00C01F87">
        <w:rPr>
          <w:rFonts w:eastAsia="Times New Roman"/>
          <w:i/>
          <w:noProof/>
          <w:lang w:val="sr-Latn-CS"/>
        </w:rPr>
        <w:t xml:space="preserve"> ''</w:t>
      </w:r>
      <w:r>
        <w:rPr>
          <w:rFonts w:eastAsia="Times New Roman"/>
          <w:i/>
          <w:noProof/>
          <w:lang w:val="sr-Latn-CS"/>
        </w:rPr>
        <w:t>za</w:t>
      </w:r>
      <w:r w:rsidR="00206496" w:rsidRPr="00C01F87">
        <w:rPr>
          <w:rFonts w:eastAsia="Times New Roman"/>
          <w:i/>
          <w:noProof/>
          <w:lang w:val="sr-Latn-CS"/>
        </w:rPr>
        <w:t>'', 24 ''</w:t>
      </w:r>
      <w:r>
        <w:rPr>
          <w:rFonts w:eastAsia="Times New Roman"/>
          <w:i/>
          <w:noProof/>
          <w:lang w:val="sr-Latn-CS"/>
        </w:rPr>
        <w:t>protiv</w:t>
      </w:r>
      <w:r w:rsidR="00206496" w:rsidRPr="00C01F87">
        <w:rPr>
          <w:rFonts w:eastAsia="Times New Roman"/>
          <w:i/>
          <w:noProof/>
          <w:lang w:val="sr-Latn-CS"/>
        </w:rPr>
        <w:t xml:space="preserve">'' </w:t>
      </w:r>
      <w:r>
        <w:rPr>
          <w:rFonts w:eastAsia="Times New Roman"/>
          <w:i/>
          <w:noProof/>
          <w:lang w:val="sr-Latn-CS"/>
        </w:rPr>
        <w:t>i</w:t>
      </w:r>
      <w:r w:rsidR="00206496" w:rsidRPr="00C01F87">
        <w:rPr>
          <w:rFonts w:eastAsia="Times New Roman"/>
          <w:i/>
          <w:noProof/>
          <w:lang w:val="sr-Latn-CS"/>
        </w:rPr>
        <w:t xml:space="preserve"> 11 ''</w:t>
      </w:r>
      <w:r>
        <w:rPr>
          <w:rFonts w:eastAsia="Times New Roman"/>
          <w:i/>
          <w:noProof/>
          <w:lang w:val="sr-Latn-CS"/>
        </w:rPr>
        <w:t>suzdržanih</w:t>
      </w:r>
      <w:r w:rsidR="00206496" w:rsidRPr="00C01F87">
        <w:rPr>
          <w:rFonts w:eastAsia="Times New Roman"/>
          <w:i/>
          <w:noProof/>
          <w:lang w:val="sr-Latn-CS"/>
        </w:rPr>
        <w:t xml:space="preserve">'', </w:t>
      </w:r>
      <w:r>
        <w:rPr>
          <w:rFonts w:eastAsia="Times New Roman"/>
          <w:b/>
          <w:noProof/>
          <w:lang w:val="sr-Latn-CS"/>
        </w:rPr>
        <w:t>nije</w:t>
      </w:r>
      <w:r w:rsidR="002B090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usvojen</w:t>
      </w:r>
      <w:r w:rsidR="002B0905" w:rsidRPr="00C01F87">
        <w:rPr>
          <w:rFonts w:eastAsia="Times New Roman"/>
          <w:i/>
          <w:noProof/>
          <w:lang w:val="sr-Latn-CS"/>
        </w:rPr>
        <w:t>.</w:t>
      </w:r>
    </w:p>
    <w:p w:rsidR="002B0905" w:rsidRPr="00A325E4" w:rsidRDefault="00C01F87" w:rsidP="00B00265">
      <w:pPr>
        <w:spacing w:after="120" w:line="240" w:lineRule="auto"/>
        <w:jc w:val="both"/>
        <w:rPr>
          <w:rFonts w:eastAsia="Times New Roman"/>
          <w:i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lastRenderedPageBreak/>
        <w:t>Drugi</w:t>
      </w:r>
      <w:r w:rsidR="002B090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zaključak</w:t>
      </w:r>
      <w:r w:rsidR="002B090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narodnog</w:t>
      </w:r>
      <w:r w:rsidR="002B090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poslanika</w:t>
      </w:r>
      <w:r w:rsidR="002B090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Draška</w:t>
      </w:r>
      <w:r w:rsidR="002B090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Stanivukovića</w:t>
      </w:r>
      <w:r w:rsidR="002B090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="00206496" w:rsidRPr="00C01F87">
        <w:rPr>
          <w:rFonts w:eastAsia="Times New Roman"/>
          <w:noProof/>
          <w:lang w:val="sr-Latn-CS"/>
        </w:rPr>
        <w:t xml:space="preserve"> </w:t>
      </w:r>
      <w:r w:rsidR="00206496" w:rsidRPr="00C01F87">
        <w:rPr>
          <w:rFonts w:eastAsia="Times New Roman"/>
          <w:i/>
          <w:noProof/>
          <w:lang w:val="sr-Latn-CS"/>
        </w:rPr>
        <w:t xml:space="preserve">13 </w:t>
      </w:r>
      <w:r>
        <w:rPr>
          <w:rFonts w:eastAsia="Times New Roman"/>
          <w:i/>
          <w:noProof/>
          <w:lang w:val="sr-Latn-CS"/>
        </w:rPr>
        <w:t>glasova</w:t>
      </w:r>
      <w:r w:rsidR="00206496" w:rsidRPr="00C01F87">
        <w:rPr>
          <w:rFonts w:eastAsia="Times New Roman"/>
          <w:i/>
          <w:noProof/>
          <w:lang w:val="sr-Latn-CS"/>
        </w:rPr>
        <w:t xml:space="preserve"> ''</w:t>
      </w:r>
      <w:r>
        <w:rPr>
          <w:rFonts w:eastAsia="Times New Roman"/>
          <w:i/>
          <w:noProof/>
          <w:lang w:val="sr-Latn-CS"/>
        </w:rPr>
        <w:t>za</w:t>
      </w:r>
      <w:r w:rsidR="00206496" w:rsidRPr="00C01F87">
        <w:rPr>
          <w:rFonts w:eastAsia="Times New Roman"/>
          <w:i/>
          <w:noProof/>
          <w:lang w:val="sr-Latn-CS"/>
        </w:rPr>
        <w:t xml:space="preserve">'', </w:t>
      </w:r>
      <w:r>
        <w:rPr>
          <w:rFonts w:eastAsia="Times New Roman"/>
          <w:i/>
          <w:noProof/>
          <w:lang w:val="sr-Latn-CS"/>
        </w:rPr>
        <w:t>dva</w:t>
      </w:r>
      <w:r w:rsidR="00206496" w:rsidRPr="00C01F87">
        <w:rPr>
          <w:rFonts w:eastAsia="Times New Roman"/>
          <w:i/>
          <w:noProof/>
          <w:lang w:val="sr-Latn-CS"/>
        </w:rPr>
        <w:t xml:space="preserve"> ''</w:t>
      </w:r>
      <w:r>
        <w:rPr>
          <w:rFonts w:eastAsia="Times New Roman"/>
          <w:i/>
          <w:noProof/>
          <w:lang w:val="sr-Latn-CS"/>
        </w:rPr>
        <w:t>protiv</w:t>
      </w:r>
      <w:r w:rsidR="00206496" w:rsidRPr="00C01F87">
        <w:rPr>
          <w:rFonts w:eastAsia="Times New Roman"/>
          <w:i/>
          <w:noProof/>
          <w:lang w:val="sr-Latn-CS"/>
        </w:rPr>
        <w:t xml:space="preserve">'' </w:t>
      </w:r>
      <w:r>
        <w:rPr>
          <w:rFonts w:eastAsia="Times New Roman"/>
          <w:i/>
          <w:noProof/>
          <w:lang w:val="sr-Latn-CS"/>
        </w:rPr>
        <w:t>i</w:t>
      </w:r>
      <w:r w:rsidR="00206496" w:rsidRPr="00C01F87">
        <w:rPr>
          <w:rFonts w:eastAsia="Times New Roman"/>
          <w:i/>
          <w:noProof/>
          <w:lang w:val="sr-Latn-CS"/>
        </w:rPr>
        <w:t xml:space="preserve"> 37 ''</w:t>
      </w:r>
      <w:r>
        <w:rPr>
          <w:rFonts w:eastAsia="Times New Roman"/>
          <w:i/>
          <w:noProof/>
          <w:lang w:val="sr-Latn-CS"/>
        </w:rPr>
        <w:t>uzdržanih</w:t>
      </w:r>
      <w:r w:rsidR="00206496" w:rsidRPr="00C01F87">
        <w:rPr>
          <w:rFonts w:eastAsia="Times New Roman"/>
          <w:i/>
          <w:noProof/>
          <w:lang w:val="sr-Latn-CS"/>
        </w:rPr>
        <w:t xml:space="preserve">'', </w:t>
      </w:r>
      <w:r>
        <w:rPr>
          <w:rFonts w:eastAsia="Times New Roman"/>
          <w:b/>
          <w:noProof/>
          <w:lang w:val="sr-Latn-CS"/>
        </w:rPr>
        <w:t>nije</w:t>
      </w:r>
      <w:r w:rsidR="002B090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usvojen</w:t>
      </w:r>
      <w:r w:rsidR="00206496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</w:t>
      </w:r>
      <w:r w:rsidR="00E22C0F" w:rsidRPr="00C01F87">
        <w:rPr>
          <w:rFonts w:eastAsia="Times New Roman"/>
          <w:b/>
          <w:noProof/>
          <w:lang w:val="sr-Latn-CS"/>
        </w:rPr>
        <w:t>1</w:t>
      </w:r>
      <w:r w:rsidR="00B00265" w:rsidRPr="00C01F87">
        <w:rPr>
          <w:rFonts w:eastAsia="Times New Roman"/>
          <w:b/>
          <w:noProof/>
          <w:lang w:val="sr-Latn-CS"/>
        </w:rPr>
        <w:t>7: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Nacrt</w:t>
      </w:r>
      <w:r w:rsidR="001972FC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strategije</w:t>
      </w:r>
      <w:r w:rsidR="001972FC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razvoja</w:t>
      </w:r>
      <w:r w:rsidR="001972FC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mentalnog</w:t>
      </w:r>
      <w:r w:rsidR="001972FC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zdravlja</w:t>
      </w:r>
      <w:r w:rsidR="001972FC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u</w:t>
      </w:r>
      <w:r w:rsidR="001972FC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Republici</w:t>
      </w:r>
      <w:r w:rsidR="001972FC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Srpskoj</w:t>
      </w:r>
      <w:r w:rsidR="001972FC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</w:t>
      </w:r>
      <w:r w:rsidR="001972FC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period</w:t>
      </w:r>
      <w:r w:rsidR="001972FC" w:rsidRPr="00C01F87">
        <w:rPr>
          <w:rFonts w:eastAsia="Times New Roman"/>
          <w:b/>
          <w:noProof/>
          <w:lang w:val="sr-Latn-CS" w:eastAsia="sr-Cyrl-BA"/>
        </w:rPr>
        <w:t xml:space="preserve"> 2019-2029. </w:t>
      </w:r>
      <w:r>
        <w:rPr>
          <w:rFonts w:eastAsia="Times New Roman"/>
          <w:b/>
          <w:noProof/>
          <w:lang w:val="sr-Latn-CS" w:eastAsia="sr-Cyrl-BA"/>
        </w:rPr>
        <w:t>godine</w:t>
      </w:r>
    </w:p>
    <w:p w:rsidR="009C7575" w:rsidRPr="00C01F87" w:rsidRDefault="00C01F87" w:rsidP="009C757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Alen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Šeranić</w:t>
      </w:r>
      <w:r w:rsidR="009C757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9C7575" w:rsidRPr="00C01F87">
        <w:rPr>
          <w:rFonts w:eastAsia="Times New Roman"/>
          <w:noProof/>
          <w:lang w:val="sr-Latn-CS"/>
        </w:rPr>
        <w:t>.</w:t>
      </w:r>
    </w:p>
    <w:p w:rsidR="009C7575" w:rsidRPr="00C01F87" w:rsidRDefault="00C01F87" w:rsidP="009C757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Odbor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zdravstvo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socijalnu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politiku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razmatrao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strategije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C221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C221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C221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C221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="00C221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C221E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zauzeo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9C7575" w:rsidRPr="00C01F87">
        <w:rPr>
          <w:rFonts w:eastAsia="Times New Roman"/>
          <w:noProof/>
          <w:lang w:val="sr-Latn-CS"/>
        </w:rPr>
        <w:t>.</w:t>
      </w:r>
    </w:p>
    <w:p w:rsidR="00153126" w:rsidRPr="00C01F87" w:rsidRDefault="00C01F87" w:rsidP="009C757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9C7575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Spomenka</w:t>
      </w:r>
      <w:r w:rsidR="001531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Stevanović</w:t>
      </w:r>
      <w:r w:rsidR="001531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Gordana</w:t>
      </w:r>
      <w:r w:rsidR="001531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1531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Zoran</w:t>
      </w:r>
      <w:r w:rsidR="001531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Vidić</w:t>
      </w:r>
      <w:r w:rsidR="001531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Draško</w:t>
      </w:r>
      <w:r w:rsidR="0015312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</w:t>
      </w:r>
      <w:r w:rsidR="00153126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Igor</w:t>
      </w:r>
      <w:r w:rsidR="00BA16F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Žunić</w:t>
      </w:r>
      <w:r w:rsidR="00BA16FA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Mirko</w:t>
      </w:r>
      <w:r w:rsidR="00BA16F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Sovilj</w:t>
      </w:r>
      <w:r w:rsidR="00BA16FA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Sonja</w:t>
      </w:r>
      <w:r w:rsidR="00BA16F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Karadžić</w:t>
      </w:r>
      <w:r w:rsidR="00BA16F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Jovičević</w:t>
      </w:r>
      <w:r w:rsidR="00BA16F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A16F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Ranka</w:t>
      </w:r>
      <w:r w:rsidR="00BA16F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Perić</w:t>
      </w:r>
      <w:r w:rsidR="00BA16F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Romić</w:t>
      </w:r>
      <w:r w:rsidR="00BA16FA" w:rsidRPr="00C01F87">
        <w:rPr>
          <w:rFonts w:eastAsia="Times New Roman"/>
          <w:noProof/>
          <w:lang w:val="sr-Latn-CS"/>
        </w:rPr>
        <w:t>.</w:t>
      </w:r>
    </w:p>
    <w:p w:rsidR="009C7575" w:rsidRPr="00C01F87" w:rsidRDefault="00C01F87" w:rsidP="009C757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9C7575" w:rsidRPr="00C01F87">
        <w:rPr>
          <w:rFonts w:eastAsia="Times New Roman"/>
          <w:noProof/>
          <w:lang w:val="sr-Latn-CS"/>
        </w:rPr>
        <w:t>.</w:t>
      </w:r>
    </w:p>
    <w:p w:rsidR="009C7575" w:rsidRPr="00C01F87" w:rsidRDefault="00C01F87" w:rsidP="009C757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dao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Alen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Šeranić</w:t>
      </w:r>
      <w:r w:rsidR="009C757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zdravlja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zaštite</w:t>
      </w:r>
      <w:r w:rsidR="009C7575" w:rsidRPr="00C01F87">
        <w:rPr>
          <w:rFonts w:eastAsia="Times New Roman"/>
          <w:noProof/>
          <w:lang w:val="sr-Latn-CS"/>
        </w:rPr>
        <w:t>.</w:t>
      </w:r>
    </w:p>
    <w:p w:rsidR="009C7575" w:rsidRPr="00C01F87" w:rsidRDefault="00C01F87" w:rsidP="009C757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9C7575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20649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20649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206496" w:rsidRPr="00C01F87">
        <w:rPr>
          <w:rFonts w:eastAsia="Times New Roman"/>
          <w:noProof/>
          <w:lang w:val="sr-Latn-CS"/>
        </w:rPr>
        <w:t>,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 w:rsidR="00533DA0" w:rsidRPr="00C01F87">
        <w:rPr>
          <w:rFonts w:eastAsia="Times New Roman"/>
          <w:noProof/>
          <w:lang w:val="sr-Latn-CS"/>
        </w:rPr>
        <w:t>31</w:t>
      </w:r>
      <w:r w:rsidR="009C7575" w:rsidRPr="00C01F87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oktobra</w:t>
      </w:r>
      <w:r w:rsidR="009C7575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9C757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Nacrtu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strategije</w:t>
      </w:r>
      <w:r w:rsidR="009C7575" w:rsidRPr="00C01F87">
        <w:rPr>
          <w:rFonts w:eastAsia="Times New Roman"/>
          <w:noProof/>
          <w:lang w:val="sr-Latn-CS"/>
        </w:rPr>
        <w:t xml:space="preserve">. </w:t>
      </w:r>
    </w:p>
    <w:p w:rsidR="00C221EF" w:rsidRPr="00A325E4" w:rsidRDefault="00C01F87" w:rsidP="00B00265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Nacrt</w:t>
      </w:r>
      <w:r w:rsidR="009C757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strategije</w:t>
      </w:r>
      <w:r w:rsidR="009C757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razvoja</w:t>
      </w:r>
      <w:r w:rsidR="00533DA0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mentalnog</w:t>
      </w:r>
      <w:r w:rsidR="00533DA0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zdravlja</w:t>
      </w:r>
      <w:r w:rsidR="00533DA0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</w:t>
      </w:r>
      <w:r w:rsidR="00533DA0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Republici</w:t>
      </w:r>
      <w:r w:rsidR="0020649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Srpskoj</w:t>
      </w:r>
      <w:r w:rsidR="0020649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20649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period</w:t>
      </w:r>
      <w:r w:rsidR="00206496" w:rsidRPr="00C01F87">
        <w:rPr>
          <w:rFonts w:eastAsia="Times New Roman"/>
          <w:b/>
          <w:i/>
          <w:noProof/>
          <w:lang w:val="sr-Latn-CS"/>
        </w:rPr>
        <w:t xml:space="preserve"> 2019–</w:t>
      </w:r>
      <w:r w:rsidR="00533DA0" w:rsidRPr="00C01F87">
        <w:rPr>
          <w:rFonts w:eastAsia="Times New Roman"/>
          <w:b/>
          <w:i/>
          <w:noProof/>
          <w:lang w:val="sr-Latn-CS"/>
        </w:rPr>
        <w:t xml:space="preserve">2029. </w:t>
      </w:r>
      <w:r>
        <w:rPr>
          <w:rFonts w:eastAsia="Times New Roman"/>
          <w:b/>
          <w:i/>
          <w:noProof/>
          <w:lang w:val="sr-Latn-CS"/>
        </w:rPr>
        <w:t>godine</w:t>
      </w:r>
      <w:r w:rsidR="009C757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9C757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9C757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9C7575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0265CD" w:rsidRPr="00C01F87">
        <w:rPr>
          <w:rFonts w:eastAsia="Times New Roman"/>
          <w:b/>
          <w:i/>
          <w:noProof/>
          <w:lang w:val="sr-Latn-CS"/>
        </w:rPr>
        <w:t>49</w:t>
      </w:r>
      <w:r w:rsidR="009C757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glasova</w:t>
      </w:r>
      <w:r w:rsidR="009C7575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9C7575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šest</w:t>
      </w:r>
      <w:r w:rsidR="00E22C0F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206496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20649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nijednim</w:t>
      </w:r>
      <w:r w:rsidR="00E22C0F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uzdržanim</w:t>
      </w:r>
      <w:r w:rsidR="009C7575" w:rsidRPr="00C01F87">
        <w:rPr>
          <w:rFonts w:eastAsia="Times New Roman"/>
          <w:b/>
          <w:i/>
          <w:noProof/>
          <w:lang w:val="sr-Latn-CS"/>
        </w:rPr>
        <w:t>''.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</w:t>
      </w:r>
      <w:r w:rsidR="00A1103F" w:rsidRPr="00C01F87">
        <w:rPr>
          <w:rFonts w:eastAsia="Times New Roman"/>
          <w:b/>
          <w:noProof/>
          <w:lang w:val="sr-Latn-CS"/>
        </w:rPr>
        <w:t>1</w:t>
      </w:r>
      <w:r w:rsidR="00B00265" w:rsidRPr="00C01F87">
        <w:rPr>
          <w:rFonts w:eastAsia="Times New Roman"/>
          <w:b/>
          <w:noProof/>
          <w:lang w:val="sr-Latn-CS"/>
        </w:rPr>
        <w:t>8: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Nacrt</w:t>
      </w:r>
      <w:r w:rsidR="001972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strategije</w:t>
      </w:r>
      <w:r w:rsidR="001972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="001972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unapređivanje</w:t>
      </w:r>
      <w:r w:rsidR="001972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1972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zaštitu</w:t>
      </w:r>
      <w:r w:rsidR="001972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prava</w:t>
      </w:r>
      <w:r w:rsidR="001972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pripadnika</w:t>
      </w:r>
      <w:r w:rsidR="001972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nacionalnih</w:t>
      </w:r>
      <w:r w:rsidR="001972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manjina</w:t>
      </w:r>
      <w:r w:rsidR="001972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</w:t>
      </w:r>
      <w:r w:rsidR="001972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Republici</w:t>
      </w:r>
      <w:r w:rsidR="00206496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Srpskoj</w:t>
      </w:r>
      <w:r w:rsidR="00206496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="00206496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period</w:t>
      </w:r>
      <w:r w:rsidR="00206496" w:rsidRPr="00C01F87">
        <w:rPr>
          <w:rFonts w:eastAsia="Times New Roman"/>
          <w:b/>
          <w:noProof/>
          <w:lang w:val="sr-Latn-CS"/>
        </w:rPr>
        <w:t xml:space="preserve"> 2020–</w:t>
      </w:r>
      <w:r w:rsidR="001972FC" w:rsidRPr="00C01F87">
        <w:rPr>
          <w:rFonts w:eastAsia="Times New Roman"/>
          <w:b/>
          <w:noProof/>
          <w:lang w:val="sr-Latn-CS"/>
        </w:rPr>
        <w:t xml:space="preserve">2024. </w:t>
      </w:r>
      <w:r>
        <w:rPr>
          <w:rFonts w:eastAsia="Times New Roman"/>
          <w:b/>
          <w:noProof/>
          <w:lang w:val="sr-Latn-CS"/>
        </w:rPr>
        <w:t>godina</w:t>
      </w:r>
    </w:p>
    <w:p w:rsidR="009C7575" w:rsidRPr="00C01F87" w:rsidRDefault="00C01F87" w:rsidP="009C757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podnijela</w:t>
      </w:r>
      <w:r w:rsidR="00BB490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B490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Slavica</w:t>
      </w:r>
      <w:r w:rsidR="00BB490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Lukić</w:t>
      </w:r>
      <w:r w:rsidR="00BB490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predstavnik</w:t>
      </w:r>
      <w:r w:rsidR="00BB490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Ministarstva</w:t>
      </w:r>
      <w:r w:rsidR="00BB490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uprave</w:t>
      </w:r>
      <w:r w:rsidR="00BB490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B490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lokalne</w:t>
      </w:r>
      <w:r w:rsidR="00BB490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samouprave</w:t>
      </w:r>
      <w:r w:rsidR="00BB4900" w:rsidRPr="00C01F87">
        <w:rPr>
          <w:rFonts w:eastAsia="Times New Roman"/>
          <w:noProof/>
          <w:lang w:val="sr-Latn-CS"/>
        </w:rPr>
        <w:t>.</w:t>
      </w:r>
    </w:p>
    <w:p w:rsidR="009D7EBC" w:rsidRPr="00C01F87" w:rsidRDefault="00C01F87" w:rsidP="009C757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Po</w:t>
      </w:r>
      <w:r w:rsidR="009D7E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9D7E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9D7E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9D7E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9D7E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="009D7E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bilo</w:t>
      </w:r>
      <w:r w:rsidR="009D7E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izvještaja</w:t>
      </w:r>
      <w:r w:rsidR="009D7E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odbora</w:t>
      </w:r>
      <w:r w:rsidR="009D7EBC" w:rsidRPr="00C01F87">
        <w:rPr>
          <w:rFonts w:eastAsia="Times New Roman"/>
          <w:noProof/>
          <w:lang w:val="sr-Latn-CS"/>
        </w:rPr>
        <w:t>.</w:t>
      </w:r>
    </w:p>
    <w:p w:rsidR="00CC7AED" w:rsidRPr="00C01F87" w:rsidRDefault="00C01F87" w:rsidP="009C757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A1103F" w:rsidRPr="00C01F87">
        <w:rPr>
          <w:rFonts w:eastAsia="Times New Roman"/>
          <w:noProof/>
          <w:lang w:val="sr-Latn-CS"/>
        </w:rPr>
        <w:t>: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Milan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Švraka</w:t>
      </w:r>
      <w:r w:rsidR="009C757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Gordana</w:t>
      </w:r>
      <w:r w:rsidR="009D7E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9D7EBC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Draško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</w:t>
      </w:r>
      <w:r w:rsidR="009C7575" w:rsidRPr="00C01F87">
        <w:rPr>
          <w:rFonts w:eastAsia="Times New Roman"/>
          <w:noProof/>
          <w:lang w:val="sr-Latn-CS"/>
        </w:rPr>
        <w:t>,</w:t>
      </w:r>
      <w:r w:rsidR="009D7EB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Dane</w:t>
      </w:r>
      <w:r w:rsidR="00CC7AE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Malešević</w:t>
      </w:r>
      <w:r w:rsidR="00CC7AE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CC7AE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Anton</w:t>
      </w:r>
      <w:r w:rsidR="00CC7AE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Kasipović</w:t>
      </w:r>
      <w:r w:rsidR="00A1103F" w:rsidRPr="00C01F87">
        <w:rPr>
          <w:rFonts w:eastAsia="Times New Roman"/>
          <w:noProof/>
          <w:lang w:val="sr-Latn-CS"/>
        </w:rPr>
        <w:t>.</w:t>
      </w:r>
    </w:p>
    <w:p w:rsidR="009C7575" w:rsidRPr="00C01F87" w:rsidRDefault="00C01F87" w:rsidP="009C757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9C7575" w:rsidRPr="00C01F87">
        <w:rPr>
          <w:rFonts w:eastAsia="Times New Roman"/>
          <w:noProof/>
          <w:lang w:val="sr-Latn-CS"/>
        </w:rPr>
        <w:t>.</w:t>
      </w:r>
    </w:p>
    <w:p w:rsidR="009C7575" w:rsidRPr="00C01F87" w:rsidRDefault="00C01F87" w:rsidP="009C757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dala</w:t>
      </w:r>
      <w:r w:rsidR="008D3B4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8D3B4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Slavica</w:t>
      </w:r>
      <w:r w:rsidR="008D3B4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Lukić</w:t>
      </w:r>
      <w:r w:rsidR="008D3B4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predstavnik</w:t>
      </w:r>
      <w:r w:rsidR="008D3B4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Ministarstva</w:t>
      </w:r>
      <w:r w:rsidR="008D3B4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uprave</w:t>
      </w:r>
      <w:r w:rsidR="008D3B4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8D3B4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lokalne</w:t>
      </w:r>
      <w:r w:rsidR="008D3B4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samouprave</w:t>
      </w:r>
      <w:r w:rsidR="008D3B45" w:rsidRPr="00C01F87">
        <w:rPr>
          <w:rFonts w:eastAsia="Times New Roman"/>
          <w:noProof/>
          <w:lang w:val="sr-Latn-CS"/>
        </w:rPr>
        <w:t>.</w:t>
      </w:r>
    </w:p>
    <w:p w:rsidR="009C7575" w:rsidRPr="00C01F87" w:rsidRDefault="00C01F87" w:rsidP="009C757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9C7575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20649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20649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glasanje</w:t>
      </w:r>
      <w:r w:rsidR="00206496" w:rsidRPr="00C01F87">
        <w:rPr>
          <w:rFonts w:eastAsia="Times New Roman"/>
          <w:noProof/>
          <w:lang w:val="sr-Latn-CS"/>
        </w:rPr>
        <w:t xml:space="preserve">, </w:t>
      </w:r>
      <w:r w:rsidR="008D3B45" w:rsidRPr="00C01F87">
        <w:rPr>
          <w:rFonts w:eastAsia="Times New Roman"/>
          <w:noProof/>
          <w:lang w:val="sr-Latn-CS"/>
        </w:rPr>
        <w:t>31</w:t>
      </w:r>
      <w:r w:rsidR="009C7575" w:rsidRPr="00C01F87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oktobra</w:t>
      </w:r>
      <w:r w:rsidR="009C7575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9C757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Nacrtu</w:t>
      </w:r>
      <w:r w:rsidR="009C757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strategije</w:t>
      </w:r>
      <w:r w:rsidR="009C7575" w:rsidRPr="00C01F87">
        <w:rPr>
          <w:rFonts w:eastAsia="Times New Roman"/>
          <w:noProof/>
          <w:lang w:val="sr-Latn-CS"/>
        </w:rPr>
        <w:t xml:space="preserve">. </w:t>
      </w:r>
    </w:p>
    <w:p w:rsidR="00B67384" w:rsidRPr="00A325E4" w:rsidRDefault="00C01F87" w:rsidP="00B00265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Nacrt</w:t>
      </w:r>
      <w:r w:rsidR="009C757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stratgije</w:t>
      </w:r>
      <w:r w:rsidR="0020649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20649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unapređivanje</w:t>
      </w:r>
      <w:r w:rsidR="008D3B4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</w:t>
      </w:r>
      <w:r w:rsidR="008D3B4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zaštitu</w:t>
      </w:r>
      <w:r w:rsidR="008D3B4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prava</w:t>
      </w:r>
      <w:r w:rsidR="008D3B4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pripadnika</w:t>
      </w:r>
      <w:r w:rsidR="008D3B4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nacionalnih</w:t>
      </w:r>
      <w:r w:rsidR="008D3B4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manjina</w:t>
      </w:r>
      <w:r w:rsidR="008D3B4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</w:t>
      </w:r>
      <w:r w:rsidR="008D3B4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Republici</w:t>
      </w:r>
      <w:r w:rsidR="008D3B4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Srpskoj</w:t>
      </w:r>
      <w:r w:rsidR="008D3B4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8D3B4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period</w:t>
      </w:r>
      <w:r w:rsidR="008D3B45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206496" w:rsidRPr="00C01F87">
        <w:rPr>
          <w:rFonts w:eastAsia="Times New Roman"/>
          <w:b/>
          <w:i/>
          <w:noProof/>
          <w:lang w:val="sr-Latn-CS"/>
        </w:rPr>
        <w:t>2020–</w:t>
      </w:r>
      <w:r w:rsidR="002D3301" w:rsidRPr="00C01F87">
        <w:rPr>
          <w:rFonts w:eastAsia="Times New Roman"/>
          <w:b/>
          <w:i/>
          <w:noProof/>
          <w:lang w:val="sr-Latn-CS"/>
        </w:rPr>
        <w:t xml:space="preserve">2024. </w:t>
      </w:r>
      <w:r>
        <w:rPr>
          <w:rFonts w:eastAsia="Times New Roman"/>
          <w:b/>
          <w:i/>
          <w:noProof/>
          <w:lang w:val="sr-Latn-CS"/>
        </w:rPr>
        <w:t>godina</w:t>
      </w:r>
      <w:r w:rsidR="009C757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9C757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9C757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9C7575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2D3301" w:rsidRPr="00C01F87">
        <w:rPr>
          <w:rFonts w:eastAsia="Times New Roman"/>
          <w:b/>
          <w:i/>
          <w:noProof/>
          <w:lang w:val="sr-Latn-CS"/>
        </w:rPr>
        <w:t>4</w:t>
      </w:r>
      <w:r w:rsidR="009C7575" w:rsidRPr="00C01F87">
        <w:rPr>
          <w:rFonts w:eastAsia="Times New Roman"/>
          <w:b/>
          <w:i/>
          <w:noProof/>
          <w:lang w:val="sr-Latn-CS"/>
        </w:rPr>
        <w:t xml:space="preserve">8 </w:t>
      </w:r>
      <w:r>
        <w:rPr>
          <w:rFonts w:eastAsia="Times New Roman"/>
          <w:b/>
          <w:i/>
          <w:noProof/>
          <w:lang w:val="sr-Latn-CS"/>
        </w:rPr>
        <w:t>glasova</w:t>
      </w:r>
      <w:r w:rsidR="002D3301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2D3301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nijednim</w:t>
      </w:r>
      <w:r w:rsidR="00206496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3A3430" w:rsidRPr="00C01F87">
        <w:rPr>
          <w:rFonts w:eastAsia="Times New Roman"/>
          <w:b/>
          <w:i/>
          <w:noProof/>
          <w:lang w:val="sr-Latn-CS"/>
        </w:rPr>
        <w:t>''</w:t>
      </w:r>
      <w:r>
        <w:rPr>
          <w:rFonts w:eastAsia="Times New Roman"/>
          <w:b/>
          <w:i/>
          <w:noProof/>
          <w:lang w:val="sr-Latn-CS"/>
        </w:rPr>
        <w:t>protiv</w:t>
      </w:r>
      <w:r w:rsidR="003A3430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3A3430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osam</w:t>
      </w:r>
      <w:r w:rsidR="003A3430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uzdržanih</w:t>
      </w:r>
      <w:r w:rsidR="009C7575" w:rsidRPr="00C01F87">
        <w:rPr>
          <w:rFonts w:eastAsia="Times New Roman"/>
          <w:b/>
          <w:i/>
          <w:noProof/>
          <w:lang w:val="sr-Latn-CS"/>
        </w:rPr>
        <w:t>''.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B00265" w:rsidRPr="00C01F87">
        <w:rPr>
          <w:rFonts w:eastAsia="Times New Roman"/>
          <w:b/>
          <w:noProof/>
          <w:lang w:val="sr-Latn-CS"/>
        </w:rPr>
        <w:t xml:space="preserve"> – </w:t>
      </w:r>
      <w:r w:rsidR="001E5DFA" w:rsidRPr="00C01F87">
        <w:rPr>
          <w:rFonts w:eastAsia="Times New Roman"/>
          <w:b/>
          <w:noProof/>
          <w:lang w:val="sr-Latn-CS"/>
        </w:rPr>
        <w:t>1</w:t>
      </w:r>
      <w:r w:rsidR="00B00265" w:rsidRPr="00C01F87">
        <w:rPr>
          <w:rFonts w:eastAsia="Times New Roman"/>
          <w:b/>
          <w:noProof/>
          <w:lang w:val="sr-Latn-CS"/>
        </w:rPr>
        <w:t>9: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Konsolidovani</w:t>
      </w:r>
      <w:r w:rsidR="001972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izvještaj</w:t>
      </w:r>
      <w:r w:rsidR="001972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1972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izvršenju</w:t>
      </w:r>
      <w:r w:rsidR="001972FC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Budžeta</w:t>
      </w:r>
      <w:r w:rsidR="00BA0FD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Republike</w:t>
      </w:r>
      <w:r w:rsidR="00BA0FD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Srpske</w:t>
      </w:r>
      <w:r w:rsidR="00BA0FD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="00BA0FD5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period</w:t>
      </w:r>
      <w:r w:rsidR="00BA0FD5" w:rsidRPr="00C01F87">
        <w:rPr>
          <w:rFonts w:eastAsia="Times New Roman"/>
          <w:b/>
          <w:noProof/>
          <w:lang w:val="sr-Latn-CS"/>
        </w:rPr>
        <w:t xml:space="preserve"> 1. </w:t>
      </w:r>
      <w:r w:rsidR="001972FC" w:rsidRPr="00C01F87">
        <w:rPr>
          <w:rFonts w:eastAsia="Times New Roman"/>
          <w:b/>
          <w:noProof/>
          <w:lang w:val="sr-Latn-CS"/>
        </w:rPr>
        <w:t>1</w:t>
      </w:r>
      <w:r w:rsidR="00BA0FD5" w:rsidRPr="00C01F87">
        <w:rPr>
          <w:rFonts w:eastAsia="Times New Roman"/>
          <w:b/>
          <w:noProof/>
          <w:lang w:val="sr-Latn-CS"/>
        </w:rPr>
        <w:t xml:space="preserve"> – 30. </w:t>
      </w:r>
      <w:r w:rsidR="001972FC" w:rsidRPr="00C01F87">
        <w:rPr>
          <w:rFonts w:eastAsia="Times New Roman"/>
          <w:b/>
          <w:noProof/>
          <w:lang w:val="sr-Latn-CS"/>
        </w:rPr>
        <w:t>6.</w:t>
      </w:r>
      <w:r w:rsidR="00BA0FD5" w:rsidRPr="00C01F87">
        <w:rPr>
          <w:rFonts w:eastAsia="Times New Roman"/>
          <w:b/>
          <w:noProof/>
          <w:lang w:val="sr-Latn-CS"/>
        </w:rPr>
        <w:t xml:space="preserve"> </w:t>
      </w:r>
      <w:r w:rsidR="001972FC" w:rsidRPr="00C01F87">
        <w:rPr>
          <w:rFonts w:eastAsia="Times New Roman"/>
          <w:b/>
          <w:noProof/>
          <w:lang w:val="sr-Latn-CS"/>
        </w:rPr>
        <w:t xml:space="preserve">2019. </w:t>
      </w:r>
      <w:r>
        <w:rPr>
          <w:rFonts w:eastAsia="Times New Roman"/>
          <w:b/>
          <w:noProof/>
          <w:lang w:val="sr-Latn-CS"/>
        </w:rPr>
        <w:t>godine</w:t>
      </w:r>
    </w:p>
    <w:p w:rsidR="002D3301" w:rsidRPr="00C01F87" w:rsidRDefault="00C01F87" w:rsidP="00B6317C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podnijela</w:t>
      </w:r>
      <w:r w:rsidR="002D33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2D33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Zora</w:t>
      </w:r>
      <w:r w:rsidR="002D33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2D330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2D330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finansija</w:t>
      </w:r>
      <w:r w:rsidR="002D3301" w:rsidRPr="00C01F87">
        <w:rPr>
          <w:rFonts w:eastAsia="Times New Roman"/>
          <w:noProof/>
          <w:lang w:val="sr-Latn-CS"/>
        </w:rPr>
        <w:t>.</w:t>
      </w:r>
    </w:p>
    <w:p w:rsidR="00B6317C" w:rsidRPr="00C01F87" w:rsidRDefault="00C01F87" w:rsidP="00B6317C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Odbor</w:t>
      </w:r>
      <w:r w:rsidR="00FA5C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FA5C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trgovinu</w:t>
      </w:r>
      <w:r w:rsidR="00FA5C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FA5C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turizam</w:t>
      </w:r>
      <w:r w:rsidR="00FA5C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FA5C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Odbor</w:t>
      </w:r>
      <w:r w:rsidR="00FA5C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FA5C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finansije</w:t>
      </w:r>
      <w:r w:rsidR="00FA5C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FA5C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budžet</w:t>
      </w:r>
      <w:r w:rsidR="00FA5C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20649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razmatrali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Konsolidovani</w:t>
      </w:r>
      <w:r w:rsidR="00FA5C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podnijeli</w:t>
      </w:r>
      <w:r w:rsidR="00F02C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F02C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F02C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izvještaje</w:t>
      </w:r>
      <w:r w:rsidR="0020649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20649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kojima</w:t>
      </w:r>
      <w:r w:rsidR="00F02C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F02C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zauzeli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stavove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B6317C" w:rsidRPr="00C01F87">
        <w:rPr>
          <w:rFonts w:eastAsia="Times New Roman"/>
          <w:noProof/>
          <w:lang w:val="sr-Latn-CS"/>
        </w:rPr>
        <w:t>.</w:t>
      </w:r>
    </w:p>
    <w:p w:rsidR="00FA5CFE" w:rsidRPr="00C01F87" w:rsidRDefault="00C01F87" w:rsidP="00B6317C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lastRenderedPageBreak/>
        <w:t>U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B6317C" w:rsidRPr="00C01F87">
        <w:rPr>
          <w:rFonts w:eastAsia="Times New Roman"/>
          <w:noProof/>
          <w:lang w:val="sr-Latn-CS"/>
        </w:rPr>
        <w:t>:</w:t>
      </w:r>
      <w:r w:rsidR="00FA5C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Jelena</w:t>
      </w:r>
      <w:r w:rsidR="00FA5CF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Trivić</w:t>
      </w:r>
      <w:r w:rsidR="00FA5CFE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Draško</w:t>
      </w:r>
      <w:r w:rsidR="0020649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</w:t>
      </w:r>
      <w:r w:rsidR="0019700D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Nebojša</w:t>
      </w:r>
      <w:r w:rsidR="0019700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Vukanović</w:t>
      </w:r>
      <w:r w:rsidR="0019700D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Nedeljko</w:t>
      </w:r>
      <w:r w:rsidR="0019700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Glamočak</w:t>
      </w:r>
      <w:r w:rsidR="0019700D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Željka</w:t>
      </w:r>
      <w:r w:rsidR="0019700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Stojičić</w:t>
      </w:r>
      <w:r w:rsidR="0019700D" w:rsidRPr="00C01F87">
        <w:rPr>
          <w:rFonts w:eastAsia="Times New Roman"/>
          <w:noProof/>
          <w:lang w:val="sr-Latn-CS"/>
        </w:rPr>
        <w:t>,</w:t>
      </w:r>
      <w:r w:rsidR="0019362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Tomica</w:t>
      </w:r>
      <w:r w:rsidR="0019362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Stojanović</w:t>
      </w:r>
      <w:r w:rsidR="0019362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19362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Zoran</w:t>
      </w:r>
      <w:r w:rsidR="0019362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Vidić</w:t>
      </w:r>
      <w:r w:rsidR="00193627" w:rsidRPr="00C01F87">
        <w:rPr>
          <w:rFonts w:eastAsia="Times New Roman"/>
          <w:noProof/>
          <w:lang w:val="sr-Latn-CS"/>
        </w:rPr>
        <w:t xml:space="preserve">. </w:t>
      </w:r>
    </w:p>
    <w:p w:rsidR="00B6317C" w:rsidRPr="00C01F87" w:rsidRDefault="00C01F87" w:rsidP="00B6317C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B6317C" w:rsidRPr="00C01F87">
        <w:rPr>
          <w:rFonts w:eastAsia="Times New Roman"/>
          <w:noProof/>
          <w:lang w:val="sr-Latn-CS"/>
        </w:rPr>
        <w:t>.</w:t>
      </w:r>
    </w:p>
    <w:p w:rsidR="00193627" w:rsidRPr="00C01F87" w:rsidRDefault="00C01F87" w:rsidP="00B6317C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dala</w:t>
      </w:r>
      <w:r w:rsidR="0019362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19362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Zora</w:t>
      </w:r>
      <w:r w:rsidR="0019362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193627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</w:t>
      </w:r>
      <w:r w:rsidR="00193627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finansija</w:t>
      </w:r>
      <w:r w:rsidR="00193627" w:rsidRPr="00C01F87">
        <w:rPr>
          <w:rFonts w:eastAsia="Times New Roman"/>
          <w:noProof/>
          <w:lang w:val="sr-Latn-CS"/>
        </w:rPr>
        <w:t>.</w:t>
      </w:r>
    </w:p>
    <w:p w:rsidR="00B6317C" w:rsidRPr="00C01F87" w:rsidRDefault="00C01F87" w:rsidP="00B6317C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B6317C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20649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206496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206496" w:rsidRPr="00C01F87">
        <w:rPr>
          <w:rFonts w:eastAsia="Times New Roman"/>
          <w:noProof/>
          <w:lang w:val="sr-Latn-CS"/>
        </w:rPr>
        <w:t>,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 w:rsidR="00193627" w:rsidRPr="00C01F87">
        <w:rPr>
          <w:rFonts w:eastAsia="Times New Roman"/>
          <w:noProof/>
          <w:lang w:val="sr-Latn-CS"/>
        </w:rPr>
        <w:t>31</w:t>
      </w:r>
      <w:r w:rsidR="00B6317C" w:rsidRPr="00C01F87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oktobra</w:t>
      </w:r>
      <w:r w:rsidR="00B6317C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B6317C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Zaključku</w:t>
      </w:r>
      <w:r w:rsidR="00B6317C" w:rsidRPr="00C01F87">
        <w:rPr>
          <w:rFonts w:eastAsia="Times New Roman"/>
          <w:noProof/>
          <w:lang w:val="sr-Latn-CS"/>
        </w:rPr>
        <w:t xml:space="preserve">. </w:t>
      </w:r>
    </w:p>
    <w:p w:rsidR="002D7C40" w:rsidRPr="00A325E4" w:rsidRDefault="00C01F87" w:rsidP="00B6317C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Zaključak</w:t>
      </w:r>
      <w:r w:rsidR="006A61D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6A61D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usvajanju</w:t>
      </w:r>
      <w:r w:rsidR="006A61D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Konosolidovanog</w:t>
      </w:r>
      <w:r w:rsidR="006A61D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izvještaja</w:t>
      </w:r>
      <w:r w:rsidR="006A61D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6A61D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izvršenju</w:t>
      </w:r>
      <w:r w:rsidR="006A61D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budžeta</w:t>
      </w:r>
      <w:r w:rsidR="006A61D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Republike</w:t>
      </w:r>
      <w:r w:rsidR="006A61D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Srpske</w:t>
      </w:r>
      <w:r w:rsidR="006A61D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6A61D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period</w:t>
      </w:r>
      <w:r w:rsidR="006A61D5" w:rsidRPr="00C01F87">
        <w:rPr>
          <w:rFonts w:eastAsia="Times New Roman"/>
          <w:b/>
          <w:i/>
          <w:noProof/>
          <w:lang w:val="sr-Latn-CS"/>
        </w:rPr>
        <w:t xml:space="preserve"> 1.</w:t>
      </w:r>
      <w:r w:rsidR="002D7C40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6A61D5" w:rsidRPr="00C01F87">
        <w:rPr>
          <w:rFonts w:eastAsia="Times New Roman"/>
          <w:b/>
          <w:i/>
          <w:noProof/>
          <w:lang w:val="sr-Latn-CS"/>
        </w:rPr>
        <w:t>1</w:t>
      </w:r>
      <w:r w:rsidR="002D7C40" w:rsidRPr="00C01F87">
        <w:rPr>
          <w:rFonts w:eastAsia="Times New Roman"/>
          <w:b/>
          <w:i/>
          <w:noProof/>
          <w:lang w:val="sr-Latn-CS"/>
        </w:rPr>
        <w:t xml:space="preserve"> – 30. </w:t>
      </w:r>
      <w:r w:rsidR="006A61D5" w:rsidRPr="00C01F87">
        <w:rPr>
          <w:rFonts w:eastAsia="Times New Roman"/>
          <w:b/>
          <w:i/>
          <w:noProof/>
          <w:lang w:val="sr-Latn-CS"/>
        </w:rPr>
        <w:t>6.</w:t>
      </w:r>
      <w:r w:rsidR="002D7C40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6A61D5" w:rsidRPr="00C01F87">
        <w:rPr>
          <w:rFonts w:eastAsia="Times New Roman"/>
          <w:b/>
          <w:i/>
          <w:noProof/>
          <w:lang w:val="sr-Latn-CS"/>
        </w:rPr>
        <w:t xml:space="preserve">2019. </w:t>
      </w:r>
      <w:r>
        <w:rPr>
          <w:rFonts w:eastAsia="Times New Roman"/>
          <w:b/>
          <w:i/>
          <w:noProof/>
          <w:lang w:val="sr-Latn-CS"/>
        </w:rPr>
        <w:t>godine</w:t>
      </w:r>
      <w:r w:rsidR="00B6317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B6317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B6317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sa</w:t>
      </w:r>
      <w:r w:rsidR="00B6317C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6A61D5" w:rsidRPr="00C01F87">
        <w:rPr>
          <w:rFonts w:eastAsia="Times New Roman"/>
          <w:b/>
          <w:i/>
          <w:noProof/>
          <w:lang w:val="sr-Latn-CS"/>
        </w:rPr>
        <w:t>47</w:t>
      </w:r>
      <w:r w:rsidR="00B6317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glasova</w:t>
      </w:r>
      <w:r w:rsidR="00B6317C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B6317C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osam</w:t>
      </w:r>
      <w:r w:rsidR="00451768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451768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45176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nijednim</w:t>
      </w:r>
      <w:r w:rsidR="00451768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uzdržanim</w:t>
      </w:r>
      <w:r w:rsidR="00B6317C" w:rsidRPr="00C01F87">
        <w:rPr>
          <w:rFonts w:eastAsia="Times New Roman"/>
          <w:b/>
          <w:i/>
          <w:noProof/>
          <w:lang w:val="sr-Latn-CS"/>
        </w:rPr>
        <w:t>''.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451768" w:rsidRPr="00C01F87">
        <w:rPr>
          <w:rFonts w:eastAsia="Times New Roman"/>
          <w:b/>
          <w:noProof/>
          <w:lang w:val="sr-Latn-CS"/>
        </w:rPr>
        <w:t xml:space="preserve"> – 2</w:t>
      </w:r>
      <w:r w:rsidR="00B00265" w:rsidRPr="00C01F87">
        <w:rPr>
          <w:rFonts w:eastAsia="Times New Roman"/>
          <w:b/>
          <w:noProof/>
          <w:lang w:val="sr-Latn-CS"/>
        </w:rPr>
        <w:t>0: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Izvještaj</w:t>
      </w:r>
      <w:r w:rsidR="00F213BA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13BA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analizi</w:t>
      </w:r>
      <w:r w:rsidR="00F213BA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13BA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planu</w:t>
      </w:r>
      <w:r w:rsidR="00F213BA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aktivnosti</w:t>
      </w:r>
      <w:r w:rsidR="00F213BA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</w:t>
      </w:r>
      <w:r w:rsidR="00F213BA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pitanju</w:t>
      </w:r>
      <w:r w:rsidR="00F213BA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traženja</w:t>
      </w:r>
      <w:r w:rsidR="00F213BA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nestalih</w:t>
      </w:r>
      <w:r w:rsidR="00F213BA" w:rsidRPr="00C01F87">
        <w:rPr>
          <w:rFonts w:eastAsia="Times New Roman"/>
          <w:b/>
          <w:noProof/>
          <w:lang w:val="sr-Latn-CS"/>
        </w:rPr>
        <w:t xml:space="preserve">, </w:t>
      </w:r>
      <w:r>
        <w:rPr>
          <w:rFonts w:eastAsia="Times New Roman"/>
          <w:b/>
          <w:noProof/>
          <w:lang w:val="sr-Latn-CS"/>
        </w:rPr>
        <w:t>istraživanju</w:t>
      </w:r>
      <w:r w:rsidR="00F213BA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13BA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procesuiranju</w:t>
      </w:r>
      <w:r w:rsidR="00F213BA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ratnih</w:t>
      </w:r>
      <w:r w:rsidR="00F213BA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zločina</w:t>
      </w:r>
    </w:p>
    <w:p w:rsidR="006F4524" w:rsidRPr="00C01F87" w:rsidRDefault="00C01F87" w:rsidP="00B6317C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Milorad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Kojić</w:t>
      </w:r>
      <w:r w:rsidR="006F4524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direktor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Republičkog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centra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istraživanje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rata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ratnih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zločina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traženje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nestalih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="006F4524" w:rsidRPr="00C01F87">
        <w:rPr>
          <w:rFonts w:eastAsia="Times New Roman"/>
          <w:noProof/>
          <w:lang w:val="sr-Latn-CS"/>
        </w:rPr>
        <w:t>.</w:t>
      </w:r>
    </w:p>
    <w:p w:rsidR="00B6317C" w:rsidRPr="00C01F87" w:rsidRDefault="00C01F87" w:rsidP="00B6317C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Odbor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boračko</w:t>
      </w:r>
      <w:r w:rsidR="002D7C40" w:rsidRPr="00C01F87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invalidsku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zaštitu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razmatrao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6F452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F02C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F02C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F02C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F02C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F02C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F02C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="00F02CD6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zauzeo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B6317C" w:rsidRPr="00C01F87">
        <w:rPr>
          <w:rFonts w:eastAsia="Times New Roman"/>
          <w:noProof/>
          <w:lang w:val="sr-Latn-CS"/>
        </w:rPr>
        <w:t>.</w:t>
      </w:r>
    </w:p>
    <w:p w:rsidR="003C1A11" w:rsidRPr="00C01F87" w:rsidRDefault="00C01F87" w:rsidP="00B6317C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B6317C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Senad</w:t>
      </w:r>
      <w:r w:rsidR="003C1A1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Bratić</w:t>
      </w:r>
      <w:r w:rsidR="003C1A1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Miladin</w:t>
      </w:r>
      <w:r w:rsidR="00C44C0B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Stanić</w:t>
      </w:r>
      <w:r w:rsidR="00C44C0B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Tomica</w:t>
      </w:r>
      <w:r w:rsidR="007977A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Stojanović</w:t>
      </w:r>
      <w:r w:rsidR="007977A8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Igor</w:t>
      </w:r>
      <w:r w:rsidR="007977A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Žunić</w:t>
      </w:r>
      <w:r w:rsidR="007977A8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Milan</w:t>
      </w:r>
      <w:r w:rsidR="007977A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Tubin</w:t>
      </w:r>
      <w:r w:rsidR="007977A8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Dragoslav</w:t>
      </w:r>
      <w:r w:rsidR="007977A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Kabić</w:t>
      </w:r>
      <w:r w:rsidR="007977A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977A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Nebojša</w:t>
      </w:r>
      <w:r w:rsidR="007977A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Vukanović</w:t>
      </w:r>
      <w:r w:rsidR="007977A8" w:rsidRPr="00C01F87">
        <w:rPr>
          <w:rFonts w:eastAsia="Times New Roman"/>
          <w:noProof/>
          <w:lang w:val="sr-Latn-CS"/>
        </w:rPr>
        <w:t>.</w:t>
      </w:r>
    </w:p>
    <w:p w:rsidR="00B6317C" w:rsidRPr="00C01F87" w:rsidRDefault="00C01F87" w:rsidP="00B6317C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B6317C" w:rsidRPr="00C01F87">
        <w:rPr>
          <w:rFonts w:eastAsia="Times New Roman"/>
          <w:noProof/>
          <w:lang w:val="sr-Latn-CS"/>
        </w:rPr>
        <w:t>.</w:t>
      </w:r>
    </w:p>
    <w:p w:rsidR="00B6317C" w:rsidRPr="00C01F87" w:rsidRDefault="00C01F87" w:rsidP="00B6317C">
      <w:pPr>
        <w:spacing w:after="120" w:line="240" w:lineRule="auto"/>
        <w:jc w:val="both"/>
        <w:rPr>
          <w:rFonts w:eastAsia="Times New Roman"/>
          <w:i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dao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Milorad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Kojić</w:t>
      </w:r>
      <w:r w:rsidR="009336A5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direktor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Republičkog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centra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istraživanje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rata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ratnih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zločina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traženje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nestalih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lica</w:t>
      </w:r>
      <w:r w:rsidR="009336A5" w:rsidRPr="00C01F87">
        <w:rPr>
          <w:rFonts w:eastAsia="Times New Roman"/>
          <w:noProof/>
          <w:lang w:val="sr-Latn-CS"/>
        </w:rPr>
        <w:t>.</w:t>
      </w:r>
    </w:p>
    <w:p w:rsidR="009336A5" w:rsidRPr="00C01F87" w:rsidRDefault="00C01F87" w:rsidP="009336A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B6317C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4A454A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4A454A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4A454A" w:rsidRPr="00C01F87">
        <w:rPr>
          <w:rFonts w:eastAsia="Times New Roman"/>
          <w:noProof/>
          <w:lang w:val="sr-Latn-CS"/>
        </w:rPr>
        <w:t>,</w:t>
      </w:r>
      <w:r w:rsidR="004A454A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9336A5" w:rsidRPr="00C01F87">
        <w:rPr>
          <w:rFonts w:eastAsia="Times New Roman"/>
          <w:noProof/>
          <w:lang w:val="sr-Latn-CS"/>
        </w:rPr>
        <w:t>31</w:t>
      </w:r>
      <w:r w:rsidR="00B6317C" w:rsidRPr="00C01F87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oktobra</w:t>
      </w:r>
      <w:r w:rsidR="00B6317C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B6317C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Narodna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6317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9336A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Zaključku</w:t>
      </w:r>
      <w:r w:rsidR="004A454A" w:rsidRPr="00C01F87">
        <w:rPr>
          <w:rFonts w:eastAsia="Times New Roman"/>
          <w:noProof/>
          <w:lang w:val="sr-Latn-CS"/>
        </w:rPr>
        <w:t>.</w:t>
      </w:r>
    </w:p>
    <w:p w:rsidR="00B6317C" w:rsidRPr="00A325E4" w:rsidRDefault="00C01F87" w:rsidP="009336A5">
      <w:pPr>
        <w:spacing w:after="120" w:line="240" w:lineRule="auto"/>
        <w:jc w:val="both"/>
        <w:rPr>
          <w:rFonts w:eastAsia="Times New Roman"/>
          <w:b/>
          <w:i/>
          <w:noProof/>
          <w:lang w:val="sr-Latn-CS"/>
        </w:rPr>
      </w:pPr>
      <w:r>
        <w:rPr>
          <w:rFonts w:eastAsia="Times New Roman"/>
          <w:b/>
          <w:i/>
          <w:noProof/>
          <w:lang w:val="sr-Latn-CS"/>
        </w:rPr>
        <w:t>Zaključak</w:t>
      </w:r>
      <w:r w:rsidR="009336A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9336A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usvajanju</w:t>
      </w:r>
      <w:r w:rsidR="009336A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Izvještaja</w:t>
      </w:r>
      <w:r w:rsidR="0027110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o</w:t>
      </w:r>
      <w:r w:rsidR="0027110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analizi</w:t>
      </w:r>
      <w:r w:rsidR="0027110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</w:t>
      </w:r>
      <w:r w:rsidR="0027110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planu</w:t>
      </w:r>
      <w:r w:rsidR="0027110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aktivnosti</w:t>
      </w:r>
      <w:r w:rsidR="0027110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po</w:t>
      </w:r>
      <w:r w:rsidR="0027110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pitanju</w:t>
      </w:r>
      <w:r w:rsidR="0027110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traženja</w:t>
      </w:r>
      <w:r w:rsidR="0027110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nestalih</w:t>
      </w:r>
      <w:r w:rsidR="0027110F" w:rsidRPr="00C01F87">
        <w:rPr>
          <w:rFonts w:eastAsia="Times New Roman"/>
          <w:b/>
          <w:i/>
          <w:noProof/>
          <w:lang w:val="sr-Latn-CS"/>
        </w:rPr>
        <w:t xml:space="preserve">, </w:t>
      </w:r>
      <w:r>
        <w:rPr>
          <w:rFonts w:eastAsia="Times New Roman"/>
          <w:b/>
          <w:i/>
          <w:noProof/>
          <w:lang w:val="sr-Latn-CS"/>
        </w:rPr>
        <w:t>istraživanju</w:t>
      </w:r>
      <w:r w:rsidR="0027110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i</w:t>
      </w:r>
      <w:r w:rsidR="0027110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procesuiranju</w:t>
      </w:r>
      <w:r w:rsidR="0027110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ratnih</w:t>
      </w:r>
      <w:r w:rsidR="0027110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zločina</w:t>
      </w:r>
      <w:r w:rsidR="0027110F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je</w:t>
      </w:r>
      <w:r w:rsidR="009336A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usvojen</w:t>
      </w:r>
      <w:r w:rsidR="009336A5" w:rsidRPr="00C01F87">
        <w:rPr>
          <w:rFonts w:eastAsia="Times New Roman"/>
          <w:b/>
          <w:i/>
          <w:noProof/>
          <w:lang w:val="sr-Latn-CS"/>
        </w:rPr>
        <w:t xml:space="preserve">  </w:t>
      </w:r>
      <w:r>
        <w:rPr>
          <w:rFonts w:eastAsia="Times New Roman"/>
          <w:b/>
          <w:i/>
          <w:noProof/>
          <w:lang w:val="sr-Latn-CS"/>
        </w:rPr>
        <w:t>sa</w:t>
      </w:r>
      <w:r w:rsidR="009336A5" w:rsidRPr="00C01F87">
        <w:rPr>
          <w:rFonts w:eastAsia="Times New Roman"/>
          <w:b/>
          <w:i/>
          <w:noProof/>
          <w:lang w:val="sr-Latn-CS"/>
        </w:rPr>
        <w:t xml:space="preserve"> </w:t>
      </w:r>
      <w:r w:rsidR="0027110F" w:rsidRPr="00C01F87">
        <w:rPr>
          <w:rFonts w:eastAsia="Times New Roman"/>
          <w:b/>
          <w:i/>
          <w:noProof/>
          <w:lang w:val="sr-Latn-CS"/>
        </w:rPr>
        <w:t>54</w:t>
      </w:r>
      <w:r w:rsidR="009336A5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</w:t>
      </w:r>
      <w:r w:rsidR="009336A5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za</w:t>
      </w:r>
      <w:r w:rsidR="009336A5" w:rsidRPr="00C01F87">
        <w:rPr>
          <w:rFonts w:eastAsia="Times New Roman"/>
          <w:b/>
          <w:i/>
          <w:noProof/>
          <w:lang w:val="sr-Latn-CS"/>
        </w:rPr>
        <w:t xml:space="preserve">'', </w:t>
      </w:r>
      <w:r>
        <w:rPr>
          <w:rFonts w:eastAsia="Times New Roman"/>
          <w:b/>
          <w:i/>
          <w:noProof/>
          <w:lang w:val="sr-Latn-CS"/>
        </w:rPr>
        <w:t>nijednim</w:t>
      </w:r>
      <w:r w:rsidR="007374EE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protiv</w:t>
      </w:r>
      <w:r w:rsidR="007374EE" w:rsidRPr="00C01F87">
        <w:rPr>
          <w:rFonts w:eastAsia="Times New Roman"/>
          <w:b/>
          <w:i/>
          <w:noProof/>
          <w:lang w:val="sr-Latn-CS"/>
        </w:rPr>
        <w:t xml:space="preserve">'' </w:t>
      </w:r>
      <w:r>
        <w:rPr>
          <w:rFonts w:eastAsia="Times New Roman"/>
          <w:b/>
          <w:i/>
          <w:noProof/>
          <w:lang w:val="sr-Latn-CS"/>
        </w:rPr>
        <w:t>i</w:t>
      </w:r>
      <w:r w:rsidR="007374EE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nijednim</w:t>
      </w:r>
      <w:r w:rsidR="007374EE" w:rsidRPr="00C01F87">
        <w:rPr>
          <w:rFonts w:eastAsia="Times New Roman"/>
          <w:b/>
          <w:i/>
          <w:noProof/>
          <w:lang w:val="sr-Latn-CS"/>
        </w:rPr>
        <w:t xml:space="preserve"> ''</w:t>
      </w:r>
      <w:r>
        <w:rPr>
          <w:rFonts w:eastAsia="Times New Roman"/>
          <w:b/>
          <w:i/>
          <w:noProof/>
          <w:lang w:val="sr-Latn-CS"/>
        </w:rPr>
        <w:t>uzdržanim</w:t>
      </w:r>
      <w:r w:rsidR="009336A5" w:rsidRPr="00C01F87">
        <w:rPr>
          <w:rFonts w:eastAsia="Times New Roman"/>
          <w:b/>
          <w:i/>
          <w:noProof/>
          <w:lang w:val="sr-Latn-CS"/>
        </w:rPr>
        <w:t>''.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7374EE" w:rsidRPr="00C01F87">
        <w:rPr>
          <w:rFonts w:eastAsia="Times New Roman"/>
          <w:b/>
          <w:noProof/>
          <w:lang w:val="sr-Latn-CS"/>
        </w:rPr>
        <w:t xml:space="preserve"> – 2</w:t>
      </w:r>
      <w:r w:rsidR="00B00265" w:rsidRPr="00C01F87">
        <w:rPr>
          <w:rFonts w:eastAsia="Times New Roman"/>
          <w:b/>
          <w:noProof/>
          <w:lang w:val="sr-Latn-CS"/>
        </w:rPr>
        <w:t>1: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i/>
          <w:iCs/>
          <w:noProof/>
          <w:lang w:val="sr-Latn-CS" w:eastAsia="sr-Cyrl-BA"/>
        </w:rPr>
        <w:t>a</w:t>
      </w:r>
      <w:r w:rsidR="00F213BA" w:rsidRPr="00C01F87">
        <w:rPr>
          <w:rFonts w:eastAsia="Times New Roman"/>
          <w:b/>
          <w:i/>
          <w:iCs/>
          <w:noProof/>
          <w:lang w:val="sr-Latn-CS" w:eastAsia="sr-Cyrl-BA"/>
        </w:rPr>
        <w:t>)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Izvještaj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Glavne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službe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reviziju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javnog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sektora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Republike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Srpske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provedenoj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finansijskoj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reviziji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Ministarstva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trgovine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turizma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Republike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Srpske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period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1. 1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– 31.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 w:rsidR="00F213BA" w:rsidRPr="00C01F87">
        <w:rPr>
          <w:rFonts w:eastAsia="Times New Roman"/>
          <w:b/>
          <w:noProof/>
          <w:lang w:val="sr-Latn-CS" w:eastAsia="sr-Cyrl-BA"/>
        </w:rPr>
        <w:t>12.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2018. </w:t>
      </w:r>
      <w:r>
        <w:rPr>
          <w:rFonts w:eastAsia="Times New Roman"/>
          <w:b/>
          <w:noProof/>
          <w:lang w:val="sr-Latn-CS" w:eastAsia="sr-Cyrl-BA"/>
        </w:rPr>
        <w:t>godine</w:t>
      </w:r>
      <w:r w:rsidR="00F213BA" w:rsidRPr="00C01F87">
        <w:rPr>
          <w:rFonts w:eastAsia="Times New Roman"/>
          <w:b/>
          <w:noProof/>
          <w:lang w:val="sr-Latn-CS" w:eastAsia="sr-Cyrl-BA"/>
        </w:rPr>
        <w:t>;</w:t>
      </w:r>
      <w:r w:rsidR="00F213BA" w:rsidRPr="00C01F87">
        <w:rPr>
          <w:rFonts w:eastAsia="Times New Roman"/>
          <w:b/>
          <w:i/>
          <w:iCs/>
          <w:noProof/>
          <w:lang w:val="sr-Latn-CS" w:eastAsia="sr-Cyrl-BA"/>
        </w:rPr>
        <w:t xml:space="preserve"> </w:t>
      </w:r>
      <w:r>
        <w:rPr>
          <w:rFonts w:eastAsia="Times New Roman"/>
          <w:b/>
          <w:i/>
          <w:iCs/>
          <w:noProof/>
          <w:lang w:val="sr-Latn-CS" w:eastAsia="sr-Cyrl-BA"/>
        </w:rPr>
        <w:t>b</w:t>
      </w:r>
      <w:r w:rsidR="00F213BA" w:rsidRPr="00C01F87">
        <w:rPr>
          <w:rFonts w:eastAsia="Times New Roman"/>
          <w:b/>
          <w:i/>
          <w:iCs/>
          <w:noProof/>
          <w:lang w:val="sr-Latn-CS" w:eastAsia="sr-Cyrl-BA"/>
        </w:rPr>
        <w:t>)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Izvještaj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Glavne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službe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reviziju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javnog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sektora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Republike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Srpske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provedenoj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finansijskoj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reviziji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Fonda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zdravstvenog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osiguranja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Republike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Srpske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period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1.</w:t>
      </w:r>
      <w:r w:rsidR="00F213BA" w:rsidRPr="00C01F87">
        <w:rPr>
          <w:rFonts w:eastAsia="Times New Roman"/>
          <w:b/>
          <w:noProof/>
          <w:lang w:val="sr-Latn-CS" w:eastAsia="sr-Cyrl-BA"/>
        </w:rPr>
        <w:t>1 – 31.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 w:rsidR="00F213BA" w:rsidRPr="00C01F87">
        <w:rPr>
          <w:rFonts w:eastAsia="Times New Roman"/>
          <w:b/>
          <w:noProof/>
          <w:lang w:val="sr-Latn-CS" w:eastAsia="sr-Cyrl-BA"/>
        </w:rPr>
        <w:t>12.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2018. </w:t>
      </w:r>
      <w:r>
        <w:rPr>
          <w:rFonts w:eastAsia="Times New Roman"/>
          <w:b/>
          <w:noProof/>
          <w:lang w:val="sr-Latn-CS" w:eastAsia="sr-Cyrl-BA"/>
        </w:rPr>
        <w:t>godine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; </w:t>
      </w:r>
      <w:r>
        <w:rPr>
          <w:rFonts w:eastAsia="Times New Roman"/>
          <w:b/>
          <w:noProof/>
          <w:lang w:val="sr-Latn-CS" w:eastAsia="sr-Cyrl-BA"/>
        </w:rPr>
        <w:t>v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) </w:t>
      </w:r>
      <w:r>
        <w:rPr>
          <w:rFonts w:eastAsia="Times New Roman"/>
          <w:b/>
          <w:noProof/>
          <w:lang w:val="sr-Latn-CS" w:eastAsia="sr-Cyrl-BA"/>
        </w:rPr>
        <w:t>Izvještaj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Glavne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službe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reviziju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javnog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sektora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Republike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Srpske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provedenoj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finansijskoj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reviziji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Javne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ustanove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„</w:t>
      </w:r>
      <w:r>
        <w:rPr>
          <w:rFonts w:eastAsia="Times New Roman"/>
          <w:b/>
          <w:noProof/>
          <w:lang w:val="sr-Latn-CS" w:eastAsia="sr-Cyrl-BA"/>
        </w:rPr>
        <w:t>Vode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Srpske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“ </w:t>
      </w:r>
      <w:r>
        <w:rPr>
          <w:rFonts w:eastAsia="Times New Roman"/>
          <w:b/>
          <w:noProof/>
          <w:lang w:val="sr-Latn-CS" w:eastAsia="sr-Cyrl-BA"/>
        </w:rPr>
        <w:t>Bijeljina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period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1. 1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– 31.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 w:rsidR="00F213BA" w:rsidRPr="00C01F87">
        <w:rPr>
          <w:rFonts w:eastAsia="Times New Roman"/>
          <w:b/>
          <w:noProof/>
          <w:lang w:val="sr-Latn-CS" w:eastAsia="sr-Cyrl-BA"/>
        </w:rPr>
        <w:t>12.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2018. </w:t>
      </w:r>
      <w:r>
        <w:rPr>
          <w:rFonts w:eastAsia="Times New Roman"/>
          <w:b/>
          <w:noProof/>
          <w:lang w:val="sr-Latn-CS" w:eastAsia="sr-Cyrl-BA"/>
        </w:rPr>
        <w:t>godine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; </w:t>
      </w:r>
      <w:r>
        <w:rPr>
          <w:rFonts w:eastAsia="Times New Roman"/>
          <w:b/>
          <w:noProof/>
          <w:lang w:val="sr-Latn-CS" w:eastAsia="sr-Cyrl-BA"/>
        </w:rPr>
        <w:t>g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) </w:t>
      </w:r>
      <w:r>
        <w:rPr>
          <w:rFonts w:eastAsia="Times New Roman"/>
          <w:b/>
          <w:noProof/>
          <w:lang w:val="sr-Latn-CS" w:eastAsia="sr-Cyrl-BA"/>
        </w:rPr>
        <w:t>Izvještaj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Glavne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službe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reviziju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javnog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sektora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Republike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Srpske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provedenoj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finansijskoj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reviziji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Ministarstva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rada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i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boračko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– </w:t>
      </w:r>
      <w:r>
        <w:rPr>
          <w:rFonts w:eastAsia="Times New Roman"/>
          <w:b/>
          <w:noProof/>
          <w:lang w:val="sr-Latn-CS" w:eastAsia="sr-Cyrl-BA"/>
        </w:rPr>
        <w:t>invalidske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zaštite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Republike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Srpske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period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1. 1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– 31.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 w:rsidR="00F213BA" w:rsidRPr="00C01F87">
        <w:rPr>
          <w:rFonts w:eastAsia="Times New Roman"/>
          <w:b/>
          <w:noProof/>
          <w:lang w:val="sr-Latn-CS" w:eastAsia="sr-Cyrl-BA"/>
        </w:rPr>
        <w:t>12.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2018. </w:t>
      </w:r>
      <w:r>
        <w:rPr>
          <w:rFonts w:eastAsia="Times New Roman"/>
          <w:b/>
          <w:noProof/>
          <w:lang w:val="sr-Latn-CS" w:eastAsia="sr-Cyrl-BA"/>
        </w:rPr>
        <w:t>godine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; </w:t>
      </w:r>
      <w:r>
        <w:rPr>
          <w:rFonts w:eastAsia="Times New Roman"/>
          <w:b/>
          <w:noProof/>
          <w:lang w:val="sr-Latn-CS" w:eastAsia="sr-Cyrl-BA"/>
        </w:rPr>
        <w:t>d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) </w:t>
      </w:r>
      <w:r>
        <w:rPr>
          <w:rFonts w:eastAsia="Times New Roman"/>
          <w:b/>
          <w:noProof/>
          <w:lang w:val="sr-Latn-CS" w:eastAsia="sr-Cyrl-BA"/>
        </w:rPr>
        <w:t>Izvještaj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Glavne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službe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reviziju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javnog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sektora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Republike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Srpske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o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provedenoj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finansijskoj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reviziji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JU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Studentski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centar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„</w:t>
      </w:r>
      <w:r>
        <w:rPr>
          <w:rFonts w:eastAsia="Times New Roman"/>
          <w:b/>
          <w:noProof/>
          <w:lang w:val="sr-Latn-CS" w:eastAsia="sr-Cyrl-BA"/>
        </w:rPr>
        <w:t>Nikola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Tesla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“ </w:t>
      </w:r>
      <w:r>
        <w:rPr>
          <w:rFonts w:eastAsia="Times New Roman"/>
          <w:b/>
          <w:noProof/>
          <w:lang w:val="sr-Latn-CS" w:eastAsia="sr-Cyrl-BA"/>
        </w:rPr>
        <w:t>Banja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Luka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za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period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1. 1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 – 31.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 w:rsidR="00F213BA" w:rsidRPr="00C01F87">
        <w:rPr>
          <w:rFonts w:eastAsia="Times New Roman"/>
          <w:b/>
          <w:noProof/>
          <w:lang w:val="sr-Latn-CS" w:eastAsia="sr-Cyrl-BA"/>
        </w:rPr>
        <w:t>12.</w:t>
      </w:r>
      <w:r w:rsidR="004A454A" w:rsidRPr="00C01F87">
        <w:rPr>
          <w:rFonts w:eastAsia="Times New Roman"/>
          <w:b/>
          <w:noProof/>
          <w:lang w:val="sr-Latn-CS" w:eastAsia="sr-Cyrl-BA"/>
        </w:rPr>
        <w:t xml:space="preserve"> </w:t>
      </w:r>
      <w:r w:rsidR="00F213BA" w:rsidRPr="00C01F87">
        <w:rPr>
          <w:rFonts w:eastAsia="Times New Roman"/>
          <w:b/>
          <w:noProof/>
          <w:lang w:val="sr-Latn-CS" w:eastAsia="sr-Cyrl-BA"/>
        </w:rPr>
        <w:t xml:space="preserve">2018. </w:t>
      </w:r>
      <w:r>
        <w:rPr>
          <w:rFonts w:eastAsia="Times New Roman"/>
          <w:b/>
          <w:noProof/>
          <w:lang w:val="sr-Latn-CS" w:eastAsia="sr-Cyrl-BA"/>
        </w:rPr>
        <w:t>godine</w:t>
      </w:r>
    </w:p>
    <w:p w:rsidR="004A2A10" w:rsidRPr="00C01F87" w:rsidRDefault="00C01F87" w:rsidP="006A46D9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Jovo</w:t>
      </w:r>
      <w:r w:rsidR="004A2A1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Radukić</w:t>
      </w:r>
      <w:r w:rsidR="004A2A1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glavni</w:t>
      </w:r>
      <w:r w:rsidR="004A2A1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revizor</w:t>
      </w:r>
      <w:r w:rsidR="004A2A1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Glavne</w:t>
      </w:r>
      <w:r w:rsidR="004A2A1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službe</w:t>
      </w:r>
      <w:r w:rsidR="004A2A1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4A2A1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reviziju</w:t>
      </w:r>
      <w:r w:rsidR="004A2A1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javnog</w:t>
      </w:r>
      <w:r w:rsidR="004A2A1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sektora</w:t>
      </w:r>
      <w:r w:rsidR="004A2A1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4A2A1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4A2A10" w:rsidRPr="00C01F87">
        <w:rPr>
          <w:rFonts w:eastAsia="Times New Roman"/>
          <w:noProof/>
          <w:lang w:val="sr-Latn-CS"/>
        </w:rPr>
        <w:t xml:space="preserve">. </w:t>
      </w:r>
    </w:p>
    <w:p w:rsidR="006A46D9" w:rsidRPr="00C01F87" w:rsidRDefault="00C01F87" w:rsidP="006A46D9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lastRenderedPageBreak/>
        <w:t>Odbor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trgovinu</w:t>
      </w:r>
      <w:r w:rsidR="004A45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4A45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turizam</w:t>
      </w:r>
      <w:r w:rsidR="004A45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4A45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razmatrao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 w:eastAsia="sr-Cyrl-BA"/>
        </w:rPr>
        <w:t>Izvještaj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Glavne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službe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reviziju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javnog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sektora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provedenoj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finansijskoj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reviziji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Ministarstva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trgovine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i</w:t>
      </w:r>
      <w:r w:rsidR="00130FEE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turizma</w:t>
      </w:r>
      <w:r w:rsidR="004A454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4A454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4A454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4A454A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4A454A" w:rsidRPr="00C01F87">
        <w:rPr>
          <w:rFonts w:eastAsia="Times New Roman"/>
          <w:noProof/>
          <w:lang w:val="sr-Latn-CS" w:eastAsia="sr-Cyrl-BA"/>
        </w:rPr>
        <w:t xml:space="preserve"> 1. 1</w:t>
      </w:r>
      <w:r w:rsidR="00130FEE" w:rsidRPr="00C01F87">
        <w:rPr>
          <w:rFonts w:eastAsia="Times New Roman"/>
          <w:noProof/>
          <w:lang w:val="sr-Latn-CS" w:eastAsia="sr-Cyrl-BA"/>
        </w:rPr>
        <w:t xml:space="preserve"> – 31.</w:t>
      </w:r>
      <w:r w:rsidR="004A454A" w:rsidRPr="00C01F87">
        <w:rPr>
          <w:rFonts w:eastAsia="Times New Roman"/>
          <w:noProof/>
          <w:lang w:val="sr-Latn-CS" w:eastAsia="sr-Cyrl-BA"/>
        </w:rPr>
        <w:t xml:space="preserve"> </w:t>
      </w:r>
      <w:r w:rsidR="00130FEE" w:rsidRPr="00C01F87">
        <w:rPr>
          <w:rFonts w:eastAsia="Times New Roman"/>
          <w:noProof/>
          <w:lang w:val="sr-Latn-CS" w:eastAsia="sr-Cyrl-BA"/>
        </w:rPr>
        <w:t>12.</w:t>
      </w:r>
      <w:r w:rsidR="004A454A" w:rsidRPr="00C01F87">
        <w:rPr>
          <w:rFonts w:eastAsia="Times New Roman"/>
          <w:noProof/>
          <w:lang w:val="sr-Latn-CS" w:eastAsia="sr-Cyrl-BA"/>
        </w:rPr>
        <w:t xml:space="preserve"> </w:t>
      </w:r>
      <w:r w:rsidR="00130FEE" w:rsidRPr="00C01F87">
        <w:rPr>
          <w:rFonts w:eastAsia="Times New Roman"/>
          <w:noProof/>
          <w:lang w:val="sr-Latn-CS" w:eastAsia="sr-Cyrl-BA"/>
        </w:rPr>
        <w:t xml:space="preserve">2018. </w:t>
      </w:r>
      <w:r>
        <w:rPr>
          <w:rFonts w:eastAsia="Times New Roman"/>
          <w:noProof/>
          <w:lang w:val="sr-Latn-CS" w:eastAsia="sr-Cyrl-BA"/>
        </w:rPr>
        <w:t>godine</w:t>
      </w:r>
      <w:r w:rsidR="00130FE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DE6B9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DE6B9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DE6B9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DE6B9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DE6B9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DE6B9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="00DE6B9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zauzeo</w:t>
      </w:r>
      <w:r w:rsidR="00130FE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</w:t>
      </w:r>
      <w:r w:rsidR="00130FE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6A46D9" w:rsidRPr="00C01F87">
        <w:rPr>
          <w:rFonts w:eastAsia="Times New Roman"/>
          <w:noProof/>
          <w:lang w:val="sr-Latn-CS"/>
        </w:rPr>
        <w:t>.</w:t>
      </w:r>
    </w:p>
    <w:p w:rsidR="00701FE9" w:rsidRPr="00C01F87" w:rsidRDefault="00C01F87" w:rsidP="00701FE9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Odbor</w:t>
      </w:r>
      <w:r w:rsidR="00130FE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130FE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zdravstvo</w:t>
      </w:r>
      <w:r w:rsidR="00130FE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</w:t>
      </w:r>
      <w:r w:rsidR="00130FE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130FE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socijalnu</w:t>
      </w:r>
      <w:r w:rsidR="00130FE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politiku</w:t>
      </w:r>
      <w:r w:rsidR="00130FE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130FE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razmatrao</w:t>
      </w:r>
      <w:r w:rsidR="00130FE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 w:eastAsia="sr-Cyrl-BA"/>
        </w:rPr>
        <w:t>Izvještaj</w:t>
      </w:r>
      <w:r w:rsidR="00701FE9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Glavne</w:t>
      </w:r>
      <w:r w:rsidR="00701FE9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službe</w:t>
      </w:r>
      <w:r w:rsidR="00701FE9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701FE9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reviziju</w:t>
      </w:r>
      <w:r w:rsidR="00701FE9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javnog</w:t>
      </w:r>
      <w:r w:rsidR="00701FE9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sektora</w:t>
      </w:r>
      <w:r w:rsidR="00701FE9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701FE9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701FE9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</w:t>
      </w:r>
      <w:r w:rsidR="00701FE9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provedenoj</w:t>
      </w:r>
      <w:r w:rsidR="00701FE9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finansijskoj</w:t>
      </w:r>
      <w:r w:rsidR="00701FE9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reviziji</w:t>
      </w:r>
      <w:r w:rsidR="00701FE9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Fonda</w:t>
      </w:r>
      <w:r w:rsidR="00701FE9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zdravstvenog</w:t>
      </w:r>
      <w:r w:rsidR="00701FE9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osiguranja</w:t>
      </w:r>
      <w:r w:rsidR="00BA0FD5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Republike</w:t>
      </w:r>
      <w:r w:rsidR="00BA0FD5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Srpske</w:t>
      </w:r>
      <w:r w:rsidR="00BA0FD5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za</w:t>
      </w:r>
      <w:r w:rsidR="00BA0FD5" w:rsidRPr="00C01F87">
        <w:rPr>
          <w:rFonts w:eastAsia="Times New Roman"/>
          <w:noProof/>
          <w:lang w:val="sr-Latn-CS" w:eastAsia="sr-Cyrl-BA"/>
        </w:rPr>
        <w:t xml:space="preserve"> </w:t>
      </w:r>
      <w:r>
        <w:rPr>
          <w:rFonts w:eastAsia="Times New Roman"/>
          <w:noProof/>
          <w:lang w:val="sr-Latn-CS" w:eastAsia="sr-Cyrl-BA"/>
        </w:rPr>
        <w:t>period</w:t>
      </w:r>
      <w:r w:rsidR="00BA0FD5" w:rsidRPr="00C01F87">
        <w:rPr>
          <w:rFonts w:eastAsia="Times New Roman"/>
          <w:noProof/>
          <w:lang w:val="sr-Latn-CS" w:eastAsia="sr-Cyrl-BA"/>
        </w:rPr>
        <w:t xml:space="preserve"> 1. 1</w:t>
      </w:r>
      <w:r w:rsidR="00701FE9" w:rsidRPr="00C01F87">
        <w:rPr>
          <w:rFonts w:eastAsia="Times New Roman"/>
          <w:noProof/>
          <w:lang w:val="sr-Latn-CS" w:eastAsia="sr-Cyrl-BA"/>
        </w:rPr>
        <w:t xml:space="preserve"> – 31.</w:t>
      </w:r>
      <w:r w:rsidR="00BA0FD5" w:rsidRPr="00C01F87">
        <w:rPr>
          <w:rFonts w:eastAsia="Times New Roman"/>
          <w:noProof/>
          <w:lang w:val="sr-Latn-CS" w:eastAsia="sr-Cyrl-BA"/>
        </w:rPr>
        <w:t xml:space="preserve"> </w:t>
      </w:r>
      <w:r w:rsidR="00701FE9" w:rsidRPr="00C01F87">
        <w:rPr>
          <w:rFonts w:eastAsia="Times New Roman"/>
          <w:noProof/>
          <w:lang w:val="sr-Latn-CS" w:eastAsia="sr-Cyrl-BA"/>
        </w:rPr>
        <w:t>12.</w:t>
      </w:r>
      <w:r w:rsidR="00BA0FD5" w:rsidRPr="00C01F87">
        <w:rPr>
          <w:rFonts w:eastAsia="Times New Roman"/>
          <w:noProof/>
          <w:lang w:val="sr-Latn-CS" w:eastAsia="sr-Cyrl-BA"/>
        </w:rPr>
        <w:t xml:space="preserve"> </w:t>
      </w:r>
      <w:r w:rsidR="00701FE9" w:rsidRPr="00C01F87">
        <w:rPr>
          <w:rFonts w:eastAsia="Times New Roman"/>
          <w:noProof/>
          <w:lang w:val="sr-Latn-CS" w:eastAsia="sr-Cyrl-BA"/>
        </w:rPr>
        <w:t xml:space="preserve">2018. </w:t>
      </w:r>
      <w:r>
        <w:rPr>
          <w:rFonts w:eastAsia="Times New Roman"/>
          <w:noProof/>
          <w:lang w:val="sr-Latn-CS" w:eastAsia="sr-Cyrl-BA"/>
        </w:rPr>
        <w:t>godine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DE6B9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skupštini</w:t>
      </w:r>
      <w:r w:rsidR="00DE6B9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DE6B9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DE6B9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kojim</w:t>
      </w:r>
      <w:r w:rsidR="00DE6B9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DE6B9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zauzeo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701FE9" w:rsidRPr="00C01F87">
        <w:rPr>
          <w:rFonts w:eastAsia="Times New Roman"/>
          <w:noProof/>
          <w:lang w:val="sr-Latn-CS"/>
        </w:rPr>
        <w:t>.</w:t>
      </w:r>
    </w:p>
    <w:p w:rsidR="00701FE9" w:rsidRPr="00C01F87" w:rsidRDefault="00C01F87" w:rsidP="006A46D9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6A46D9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Milan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Švraka</w:t>
      </w:r>
      <w:r w:rsidR="00701FE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Tomica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Stojanović</w:t>
      </w:r>
      <w:r w:rsidR="00701FE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Jelena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Trivić</w:t>
      </w:r>
      <w:r w:rsidR="00701FE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Zoran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Vidić</w:t>
      </w:r>
      <w:r w:rsidR="00701FE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Davor</w:t>
      </w:r>
      <w:r w:rsidR="00701FE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Šešić</w:t>
      </w:r>
      <w:r w:rsidR="00701FE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Nebojša</w:t>
      </w:r>
      <w:r w:rsidR="009E118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Vukanović</w:t>
      </w:r>
      <w:r w:rsidR="009E118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Draško</w:t>
      </w:r>
      <w:r w:rsidR="009E118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</w:t>
      </w:r>
      <w:r w:rsidR="009E1180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Miladin</w:t>
      </w:r>
      <w:r w:rsidR="009E1180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Stanić</w:t>
      </w:r>
      <w:r w:rsidR="004059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4059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Ranka</w:t>
      </w:r>
      <w:r w:rsidR="00C845D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Perić</w:t>
      </w:r>
      <w:r w:rsidR="00C845D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Romić</w:t>
      </w:r>
      <w:r w:rsidR="00C845DF" w:rsidRPr="00C01F87">
        <w:rPr>
          <w:rFonts w:eastAsia="Times New Roman"/>
          <w:noProof/>
          <w:lang w:val="sr-Latn-CS"/>
        </w:rPr>
        <w:t>.</w:t>
      </w:r>
      <w:r w:rsidR="009E1180" w:rsidRPr="00C01F87">
        <w:rPr>
          <w:rFonts w:eastAsia="Times New Roman"/>
          <w:noProof/>
          <w:lang w:val="sr-Latn-CS"/>
        </w:rPr>
        <w:t xml:space="preserve"> </w:t>
      </w:r>
    </w:p>
    <w:p w:rsidR="005E792C" w:rsidRPr="00C01F87" w:rsidRDefault="00C01F87" w:rsidP="00701FE9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Klub</w:t>
      </w:r>
      <w:r w:rsidR="004A45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poslanika</w:t>
      </w:r>
      <w:r w:rsidR="004A45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SDS</w:t>
      </w:r>
      <w:r w:rsidR="004A45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4A45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4A45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Zaključak</w:t>
      </w:r>
      <w:r w:rsidR="005E792C" w:rsidRPr="00C01F87">
        <w:rPr>
          <w:rFonts w:eastAsia="Times New Roman"/>
          <w:noProof/>
          <w:lang w:val="sr-Latn-CS"/>
        </w:rPr>
        <w:t>.</w:t>
      </w:r>
    </w:p>
    <w:p w:rsidR="006A46D9" w:rsidRPr="00C01F87" w:rsidRDefault="00C01F87" w:rsidP="006A46D9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6A46D9" w:rsidRPr="00C01F87">
        <w:rPr>
          <w:rFonts w:eastAsia="Times New Roman"/>
          <w:noProof/>
          <w:lang w:val="sr-Latn-CS"/>
        </w:rPr>
        <w:t>.</w:t>
      </w:r>
    </w:p>
    <w:p w:rsidR="006A46D9" w:rsidRPr="00C01F87" w:rsidRDefault="00C01F87" w:rsidP="006A46D9">
      <w:pPr>
        <w:spacing w:after="120" w:line="240" w:lineRule="auto"/>
        <w:jc w:val="both"/>
        <w:rPr>
          <w:rFonts w:eastAsia="Times New Roman"/>
          <w:i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dao</w:t>
      </w:r>
      <w:r w:rsidR="004059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4059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Jovo</w:t>
      </w:r>
      <w:r w:rsidR="004059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Radukić</w:t>
      </w:r>
      <w:r w:rsidR="0040593F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glavni</w:t>
      </w:r>
      <w:r w:rsidR="004059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revizor</w:t>
      </w:r>
      <w:r w:rsidR="004059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Glavne</w:t>
      </w:r>
      <w:r w:rsidR="004059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službe</w:t>
      </w:r>
      <w:r w:rsidR="004059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4059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reviziju</w:t>
      </w:r>
      <w:r w:rsidR="004059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javnog</w:t>
      </w:r>
      <w:r w:rsidR="004059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sektora</w:t>
      </w:r>
      <w:r w:rsidR="004059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40593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5E792C" w:rsidRPr="00C01F87">
        <w:rPr>
          <w:rFonts w:eastAsia="Times New Roman"/>
          <w:noProof/>
          <w:lang w:val="sr-Latn-CS"/>
        </w:rPr>
        <w:t>.</w:t>
      </w:r>
    </w:p>
    <w:p w:rsidR="000661F9" w:rsidRPr="00C01F87" w:rsidRDefault="00C01F87" w:rsidP="006A46D9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6A46D9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4A454A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4A454A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4A454A" w:rsidRPr="00C01F87">
        <w:rPr>
          <w:rFonts w:eastAsia="Times New Roman"/>
          <w:noProof/>
          <w:lang w:val="sr-Latn-CS"/>
        </w:rPr>
        <w:t>,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 w:rsidR="005E792C" w:rsidRPr="00C01F87">
        <w:rPr>
          <w:rFonts w:eastAsia="Times New Roman"/>
          <w:noProof/>
          <w:lang w:val="sr-Latn-CS"/>
        </w:rPr>
        <w:t>31</w:t>
      </w:r>
      <w:r w:rsidR="006A46D9" w:rsidRPr="00C01F87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oktobra</w:t>
      </w:r>
      <w:r w:rsidR="006A46D9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6A46D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predsjednik</w:t>
      </w:r>
      <w:r w:rsidR="000661F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0661F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konstatovao</w:t>
      </w:r>
      <w:r w:rsidR="000661F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0661F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0661F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0661F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navedenim</w:t>
      </w:r>
      <w:r w:rsidR="000661F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izvještajima</w:t>
      </w:r>
      <w:r w:rsidR="000661F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="000661F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izjašnjava</w:t>
      </w:r>
      <w:r w:rsidR="000661F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već</w:t>
      </w:r>
      <w:r w:rsidR="000661F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ih</w:t>
      </w:r>
      <w:r w:rsidR="00F4597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F4597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Narodna</w:t>
      </w:r>
      <w:r w:rsidR="00F4597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BA0FD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BA0FD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F4597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primila</w:t>
      </w:r>
      <w:r w:rsidR="00F4597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</w:t>
      </w:r>
      <w:r w:rsidR="00F45973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znanju</w:t>
      </w:r>
      <w:r w:rsidR="00F45973" w:rsidRPr="00C01F87">
        <w:rPr>
          <w:rFonts w:eastAsia="Times New Roman"/>
          <w:noProof/>
          <w:lang w:val="sr-Latn-CS"/>
        </w:rPr>
        <w:t>.</w:t>
      </w:r>
    </w:p>
    <w:p w:rsidR="006A46D9" w:rsidRPr="00C01F87" w:rsidRDefault="00C01F87" w:rsidP="006A46D9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Narodna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pristupila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izjašnjenju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Zaključku</w:t>
      </w:r>
      <w:r w:rsidR="000661F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Kluba</w:t>
      </w:r>
      <w:r w:rsidR="000661F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poslanika</w:t>
      </w:r>
      <w:r w:rsidR="000661F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SDS</w:t>
      </w:r>
      <w:r w:rsidR="006A46D9" w:rsidRPr="00C01F87">
        <w:rPr>
          <w:rFonts w:eastAsia="Times New Roman"/>
          <w:noProof/>
          <w:lang w:val="sr-Latn-CS"/>
        </w:rPr>
        <w:t xml:space="preserve">. </w:t>
      </w:r>
    </w:p>
    <w:p w:rsidR="00F45973" w:rsidRPr="00A325E4" w:rsidRDefault="00C01F87" w:rsidP="00B00265">
      <w:pPr>
        <w:spacing w:after="120" w:line="240" w:lineRule="auto"/>
        <w:jc w:val="both"/>
        <w:rPr>
          <w:rFonts w:eastAsia="Times New Roman"/>
          <w:i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Zaključak</w:t>
      </w:r>
      <w:r w:rsidR="007931C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Kluba</w:t>
      </w:r>
      <w:r w:rsidR="007931C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poslanika</w:t>
      </w:r>
      <w:r w:rsidR="007931C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SDS</w:t>
      </w:r>
      <w:r w:rsidR="004A454A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="007931CD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i/>
          <w:noProof/>
          <w:lang w:val="sr-Latn-CS"/>
        </w:rPr>
        <w:t>osam</w:t>
      </w:r>
      <w:r w:rsidR="004A454A" w:rsidRPr="00C01F87">
        <w:rPr>
          <w:rFonts w:eastAsia="Times New Roman"/>
          <w:i/>
          <w:noProof/>
          <w:lang w:val="sr-Latn-CS"/>
        </w:rPr>
        <w:t xml:space="preserve"> </w:t>
      </w:r>
      <w:r>
        <w:rPr>
          <w:rFonts w:eastAsia="Times New Roman"/>
          <w:i/>
          <w:noProof/>
          <w:lang w:val="sr-Latn-CS"/>
        </w:rPr>
        <w:t>glasova</w:t>
      </w:r>
      <w:r w:rsidR="004A454A" w:rsidRPr="00C01F87">
        <w:rPr>
          <w:rFonts w:eastAsia="Times New Roman"/>
          <w:i/>
          <w:noProof/>
          <w:lang w:val="sr-Latn-CS"/>
        </w:rPr>
        <w:t xml:space="preserve"> ''</w:t>
      </w:r>
      <w:r>
        <w:rPr>
          <w:rFonts w:eastAsia="Times New Roman"/>
          <w:i/>
          <w:noProof/>
          <w:lang w:val="sr-Latn-CS"/>
        </w:rPr>
        <w:t>za</w:t>
      </w:r>
      <w:r w:rsidR="004A454A" w:rsidRPr="00C01F87">
        <w:rPr>
          <w:rFonts w:eastAsia="Times New Roman"/>
          <w:i/>
          <w:noProof/>
          <w:lang w:val="sr-Latn-CS"/>
        </w:rPr>
        <w:t xml:space="preserve">'', </w:t>
      </w:r>
      <w:r>
        <w:rPr>
          <w:rFonts w:eastAsia="Times New Roman"/>
          <w:i/>
          <w:noProof/>
          <w:lang w:val="sr-Latn-CS"/>
        </w:rPr>
        <w:t>jednim</w:t>
      </w:r>
      <w:r w:rsidR="004A454A" w:rsidRPr="00C01F87">
        <w:rPr>
          <w:rFonts w:eastAsia="Times New Roman"/>
          <w:i/>
          <w:noProof/>
          <w:lang w:val="sr-Latn-CS"/>
        </w:rPr>
        <w:t xml:space="preserve"> ''</w:t>
      </w:r>
      <w:r>
        <w:rPr>
          <w:rFonts w:eastAsia="Times New Roman"/>
          <w:i/>
          <w:noProof/>
          <w:lang w:val="sr-Latn-CS"/>
        </w:rPr>
        <w:t>protiv</w:t>
      </w:r>
      <w:r w:rsidR="004A454A" w:rsidRPr="00C01F87">
        <w:rPr>
          <w:rFonts w:eastAsia="Times New Roman"/>
          <w:i/>
          <w:noProof/>
          <w:lang w:val="sr-Latn-CS"/>
        </w:rPr>
        <w:t xml:space="preserve">'' </w:t>
      </w:r>
      <w:r>
        <w:rPr>
          <w:rFonts w:eastAsia="Times New Roman"/>
          <w:i/>
          <w:noProof/>
          <w:lang w:val="sr-Latn-CS"/>
        </w:rPr>
        <w:t>i</w:t>
      </w:r>
      <w:r w:rsidR="004A454A" w:rsidRPr="00C01F87">
        <w:rPr>
          <w:rFonts w:eastAsia="Times New Roman"/>
          <w:i/>
          <w:noProof/>
          <w:lang w:val="sr-Latn-CS"/>
        </w:rPr>
        <w:t xml:space="preserve"> 45 ''</w:t>
      </w:r>
      <w:r>
        <w:rPr>
          <w:rFonts w:eastAsia="Times New Roman"/>
          <w:i/>
          <w:noProof/>
          <w:lang w:val="sr-Latn-CS"/>
        </w:rPr>
        <w:t>uzdržanih</w:t>
      </w:r>
      <w:r w:rsidR="004A454A" w:rsidRPr="00C01F87">
        <w:rPr>
          <w:rFonts w:eastAsia="Times New Roman"/>
          <w:i/>
          <w:noProof/>
          <w:lang w:val="sr-Latn-CS"/>
        </w:rPr>
        <w:t>''</w:t>
      </w:r>
      <w:r w:rsidR="00CF030E" w:rsidRPr="00C01F87">
        <w:rPr>
          <w:rFonts w:eastAsia="Times New Roman"/>
          <w:i/>
          <w:noProof/>
          <w:lang w:val="sr-Latn-CS"/>
        </w:rPr>
        <w:t xml:space="preserve">, </w:t>
      </w:r>
      <w:r>
        <w:rPr>
          <w:rFonts w:eastAsia="Times New Roman"/>
          <w:b/>
          <w:noProof/>
          <w:lang w:val="sr-Latn-CS"/>
        </w:rPr>
        <w:t>nije</w:t>
      </w:r>
      <w:r w:rsidR="007931C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usvojen</w:t>
      </w:r>
      <w:r w:rsidR="004A454A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FB73DF" w:rsidRPr="00C01F87">
        <w:rPr>
          <w:rFonts w:eastAsia="Times New Roman"/>
          <w:b/>
          <w:noProof/>
          <w:lang w:val="sr-Latn-CS"/>
        </w:rPr>
        <w:t xml:space="preserve"> – 2</w:t>
      </w:r>
      <w:r w:rsidR="00B00265" w:rsidRPr="00C01F87">
        <w:rPr>
          <w:rFonts w:eastAsia="Times New Roman"/>
          <w:b/>
          <w:noProof/>
          <w:lang w:val="sr-Latn-CS"/>
        </w:rPr>
        <w:t xml:space="preserve">2: </w:t>
      </w:r>
      <w:r>
        <w:rPr>
          <w:rFonts w:eastAsia="Times New Roman"/>
          <w:b/>
          <w:noProof/>
          <w:lang w:val="sr-Latn-CS"/>
        </w:rPr>
        <w:t>Godišnji</w:t>
      </w:r>
      <w:r w:rsidR="00EF6B8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izvještaj</w:t>
      </w:r>
      <w:r w:rsidR="00EF6B8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Visokog</w:t>
      </w:r>
      <w:r w:rsidR="00EF6B8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sudskog</w:t>
      </w:r>
      <w:r w:rsidR="00EF6B8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EF6B8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tužilačkog</w:t>
      </w:r>
      <w:r w:rsidR="00EF6B8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savjeta</w:t>
      </w:r>
      <w:r w:rsidR="00EF6B8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Bosne</w:t>
      </w:r>
      <w:r w:rsidR="00EF6B8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EF6B8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Hercegovine</w:t>
      </w:r>
      <w:r w:rsidR="00EF6B8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</w:t>
      </w:r>
      <w:r w:rsidR="00EF6B8D" w:rsidRPr="00C01F87">
        <w:rPr>
          <w:rFonts w:eastAsia="Times New Roman"/>
          <w:b/>
          <w:noProof/>
          <w:lang w:val="sr-Latn-CS"/>
        </w:rPr>
        <w:t xml:space="preserve"> 2018. </w:t>
      </w:r>
      <w:r>
        <w:rPr>
          <w:rFonts w:eastAsia="Times New Roman"/>
          <w:b/>
          <w:noProof/>
          <w:lang w:val="sr-Latn-CS"/>
        </w:rPr>
        <w:t>godinu</w:t>
      </w:r>
    </w:p>
    <w:p w:rsidR="006A46D9" w:rsidRPr="00C01F87" w:rsidRDefault="00C01F87" w:rsidP="006A46D9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ime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predlagača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uvodno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izlaganje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Milan</w:t>
      </w:r>
      <w:r w:rsidR="000869C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Tegeltija</w:t>
      </w:r>
      <w:r w:rsidR="000869C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predsjednik</w:t>
      </w:r>
      <w:r w:rsidR="000869C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Visokog</w:t>
      </w:r>
      <w:r w:rsidR="000869C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sudskog</w:t>
      </w:r>
      <w:r w:rsidR="000869C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0869C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tužilačkog</w:t>
      </w:r>
      <w:r w:rsidR="000869C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savjeta</w:t>
      </w:r>
      <w:r w:rsidR="000869C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Bosne</w:t>
      </w:r>
      <w:r w:rsidR="000869C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0869C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Hercegovine</w:t>
      </w:r>
      <w:r w:rsidR="000869C9" w:rsidRPr="00C01F87">
        <w:rPr>
          <w:rFonts w:eastAsia="Times New Roman"/>
          <w:noProof/>
          <w:lang w:val="sr-Latn-CS"/>
        </w:rPr>
        <w:t>.</w:t>
      </w:r>
    </w:p>
    <w:p w:rsidR="006A46D9" w:rsidRPr="00C01F87" w:rsidRDefault="00C01F87" w:rsidP="006A46D9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Odbor</w:t>
      </w:r>
      <w:r w:rsidR="00362B4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362B4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boračko</w:t>
      </w:r>
      <w:r w:rsidR="00362B48" w:rsidRPr="00C01F87">
        <w:rPr>
          <w:rFonts w:eastAsia="Times New Roman"/>
          <w:noProof/>
          <w:lang w:val="sr-Latn-CS"/>
        </w:rPr>
        <w:t>-</w:t>
      </w:r>
      <w:r>
        <w:rPr>
          <w:rFonts w:eastAsia="Times New Roman"/>
          <w:noProof/>
          <w:lang w:val="sr-Latn-CS"/>
        </w:rPr>
        <w:t>invalidsku</w:t>
      </w:r>
      <w:r w:rsidR="00AE7F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zaštitu</w:t>
      </w:r>
      <w:r w:rsidR="00AE7F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AE7F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razmatrao</w:t>
      </w:r>
      <w:r w:rsidR="00AE7F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Godišnji</w:t>
      </w:r>
      <w:r w:rsidR="00AE7F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AE7F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035F5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035F5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skupštni</w:t>
      </w:r>
      <w:r w:rsidR="00035F5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podnio</w:t>
      </w:r>
      <w:r w:rsidR="00362B4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</w:t>
      </w:r>
      <w:r w:rsidR="00035F5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="00035F5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="00AE7F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predlaže</w:t>
      </w:r>
      <w:r w:rsidR="00AE7F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AE7F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AE7F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isti</w:t>
      </w:r>
      <w:r w:rsidR="00AE7F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</w:t>
      </w:r>
      <w:r w:rsidR="00AE7F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AE7F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Sedmoj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redovnoj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sjednici</w:t>
      </w:r>
      <w:r w:rsidR="006A46D9" w:rsidRPr="00C01F87">
        <w:rPr>
          <w:rFonts w:eastAsia="Times New Roman"/>
          <w:noProof/>
          <w:lang w:val="sr-Latn-CS"/>
        </w:rPr>
        <w:t>.</w:t>
      </w:r>
    </w:p>
    <w:p w:rsidR="006A46D9" w:rsidRPr="00C01F87" w:rsidRDefault="00C01F87" w:rsidP="006A46D9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poslaničkoj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raspravi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učestvovali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6A46D9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Nebojša</w:t>
      </w:r>
      <w:r w:rsidR="00AE7F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Vukanović</w:t>
      </w:r>
      <w:r w:rsidR="00AE7F4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Draško</w:t>
      </w:r>
      <w:r w:rsidR="002A7FF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Stanivuković</w:t>
      </w:r>
      <w:r w:rsidR="002A7FF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Gordana</w:t>
      </w:r>
      <w:r w:rsidR="002A7FF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Vidović</w:t>
      </w:r>
      <w:r w:rsidR="002A7FF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Dušica</w:t>
      </w:r>
      <w:r w:rsidR="002A7FF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Šolaja</w:t>
      </w:r>
      <w:r w:rsidR="002A7FF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Miladin</w:t>
      </w:r>
      <w:r w:rsidR="002A7FF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Stanić</w:t>
      </w:r>
      <w:r w:rsidR="002A7FF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Tomica</w:t>
      </w:r>
      <w:r w:rsidR="00362B4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Stojanović</w:t>
      </w:r>
      <w:r w:rsidR="00362B4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362B4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Ivanka</w:t>
      </w:r>
      <w:r w:rsidR="002570E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Marković</w:t>
      </w:r>
      <w:r w:rsidR="002570E2" w:rsidRPr="00C01F87">
        <w:rPr>
          <w:rFonts w:eastAsia="Times New Roman"/>
          <w:noProof/>
          <w:lang w:val="sr-Latn-CS"/>
        </w:rPr>
        <w:t>.</w:t>
      </w:r>
      <w:r w:rsidR="002A7FF1" w:rsidRPr="00C01F87">
        <w:rPr>
          <w:rFonts w:eastAsia="Times New Roman"/>
          <w:noProof/>
          <w:lang w:val="sr-Latn-CS"/>
        </w:rPr>
        <w:t xml:space="preserve"> </w:t>
      </w:r>
    </w:p>
    <w:p w:rsidR="006A46D9" w:rsidRPr="00C01F87" w:rsidRDefault="00C01F87" w:rsidP="006A46D9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Zaključena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rasprava</w:t>
      </w:r>
      <w:r w:rsidR="006A46D9" w:rsidRPr="00C01F87">
        <w:rPr>
          <w:rFonts w:eastAsia="Times New Roman"/>
          <w:noProof/>
          <w:lang w:val="sr-Latn-CS"/>
        </w:rPr>
        <w:t>.</w:t>
      </w:r>
    </w:p>
    <w:p w:rsidR="006A46D9" w:rsidRPr="00C01F87" w:rsidRDefault="00C01F87" w:rsidP="006A46D9">
      <w:pPr>
        <w:spacing w:after="120" w:line="240" w:lineRule="auto"/>
        <w:jc w:val="both"/>
        <w:rPr>
          <w:rFonts w:eastAsia="Times New Roman"/>
          <w:i/>
          <w:noProof/>
          <w:lang w:val="sr-Latn-CS"/>
        </w:rPr>
      </w:pPr>
      <w:r>
        <w:rPr>
          <w:rFonts w:eastAsia="Times New Roman"/>
          <w:noProof/>
          <w:lang w:val="sr-Latn-CS"/>
        </w:rPr>
        <w:t>Završnu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dao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6A46D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Milan</w:t>
      </w:r>
      <w:r w:rsidR="002570E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Tegeltija</w:t>
      </w:r>
      <w:r w:rsidR="002570E2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predsjednik</w:t>
      </w:r>
      <w:r w:rsidR="002570E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Visokog</w:t>
      </w:r>
      <w:r w:rsidR="002570E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sudskog</w:t>
      </w:r>
      <w:r w:rsidR="002570E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2570E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tužilačkog</w:t>
      </w:r>
      <w:r w:rsidR="002570E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savjeta</w:t>
      </w:r>
      <w:r w:rsidR="002570E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Bosne</w:t>
      </w:r>
      <w:r w:rsidR="002570E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2570E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Hercegovine</w:t>
      </w:r>
      <w:r w:rsidR="002570E2" w:rsidRPr="00C01F87">
        <w:rPr>
          <w:rFonts w:eastAsia="Times New Roman"/>
          <w:noProof/>
          <w:lang w:val="sr-Latn-CS"/>
        </w:rPr>
        <w:t>.</w:t>
      </w:r>
    </w:p>
    <w:p w:rsidR="00035F5E" w:rsidRPr="00C01F87" w:rsidRDefault="00C01F87" w:rsidP="006A46D9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i/>
          <w:noProof/>
          <w:lang w:val="sr-Latn-CS"/>
        </w:rPr>
        <w:t>U</w:t>
      </w:r>
      <w:r w:rsidR="00362B4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362B4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362B48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362B48" w:rsidRPr="00C01F87">
        <w:rPr>
          <w:rFonts w:eastAsia="Times New Roman"/>
          <w:noProof/>
          <w:lang w:val="sr-Latn-CS"/>
        </w:rPr>
        <w:t>,</w:t>
      </w:r>
      <w:r w:rsidR="00110141" w:rsidRPr="00C01F87">
        <w:rPr>
          <w:rFonts w:eastAsia="Times New Roman"/>
          <w:noProof/>
          <w:lang w:val="sr-Latn-CS"/>
        </w:rPr>
        <w:t xml:space="preserve"> 31. </w:t>
      </w:r>
      <w:r>
        <w:rPr>
          <w:rFonts w:eastAsia="Times New Roman"/>
          <w:noProof/>
          <w:lang w:val="sr-Latn-CS"/>
        </w:rPr>
        <w:t>oktobra</w:t>
      </w:r>
      <w:r w:rsidR="00110141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11014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predsjednik</w:t>
      </w:r>
      <w:r w:rsidR="001101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1101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konstatovao</w:t>
      </w:r>
      <w:r w:rsidR="001101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</w:t>
      </w:r>
      <w:r w:rsidR="001101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1101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1101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navedenom</w:t>
      </w:r>
      <w:r w:rsidR="001101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Godišnjem</w:t>
      </w:r>
      <w:r w:rsidR="001101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izvještaju</w:t>
      </w:r>
      <w:r w:rsidR="001101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="0011014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izjašnjava</w:t>
      </w:r>
      <w:r w:rsidR="0011014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već</w:t>
      </w:r>
      <w:r w:rsidR="00FB73D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</w:t>
      </w:r>
      <w:r w:rsidR="00FB73D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Narodna</w:t>
      </w:r>
      <w:r w:rsidR="00FB73D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="00FB73D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prima</w:t>
      </w:r>
      <w:r w:rsidR="00FB73D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</w:t>
      </w:r>
      <w:r w:rsidR="00FB73D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znanju</w:t>
      </w:r>
      <w:r w:rsidR="00110141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rFonts w:eastAsia="Times New Roman"/>
          <w:b/>
          <w:noProof/>
          <w:lang w:val="sr-Latn-CS"/>
        </w:rPr>
        <w:t>Ad</w:t>
      </w:r>
      <w:r w:rsidR="00CF0A55" w:rsidRPr="00C01F87">
        <w:rPr>
          <w:rFonts w:eastAsia="Times New Roman"/>
          <w:b/>
          <w:noProof/>
          <w:lang w:val="sr-Latn-CS"/>
        </w:rPr>
        <w:t xml:space="preserve"> – 2</w:t>
      </w:r>
      <w:r w:rsidR="00B00265" w:rsidRPr="00C01F87">
        <w:rPr>
          <w:rFonts w:eastAsia="Times New Roman"/>
          <w:b/>
          <w:noProof/>
          <w:lang w:val="sr-Latn-CS"/>
        </w:rPr>
        <w:t>3: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Izbor</w:t>
      </w:r>
      <w:r w:rsidR="00EF6B8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EF6B8D" w:rsidRPr="00C01F87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imenovanja</w:t>
      </w:r>
    </w:p>
    <w:p w:rsidR="00CF0A55" w:rsidRDefault="00C01F87" w:rsidP="00582271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Po</w:t>
      </w:r>
      <w:r w:rsidR="0024765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ovoj</w:t>
      </w:r>
      <w:r w:rsidR="0024765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="00035F5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dnevnog</w:t>
      </w:r>
      <w:r w:rsidR="00035F5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reda</w:t>
      </w:r>
      <w:r w:rsidR="00035F5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="00035F5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bilo</w:t>
      </w:r>
      <w:r w:rsidR="00035F5E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prijedloga</w:t>
      </w:r>
      <w:r w:rsidR="00A7267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A7267F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razmatranje</w:t>
      </w:r>
      <w:r w:rsidR="00A7267F" w:rsidRPr="00C01F87">
        <w:rPr>
          <w:rFonts w:eastAsia="Times New Roman"/>
          <w:noProof/>
          <w:lang w:val="sr-Latn-CS"/>
        </w:rPr>
        <w:t>.</w:t>
      </w:r>
    </w:p>
    <w:p w:rsidR="00A325E4" w:rsidRDefault="00A325E4" w:rsidP="00582271">
      <w:pPr>
        <w:spacing w:after="120" w:line="240" w:lineRule="auto"/>
        <w:jc w:val="both"/>
        <w:rPr>
          <w:rFonts w:eastAsia="Times New Roman"/>
          <w:noProof/>
          <w:lang w:val="sr-Latn-CS"/>
        </w:rPr>
      </w:pPr>
    </w:p>
    <w:p w:rsidR="00A325E4" w:rsidRDefault="00A325E4" w:rsidP="00582271">
      <w:pPr>
        <w:spacing w:after="120" w:line="240" w:lineRule="auto"/>
        <w:jc w:val="both"/>
        <w:rPr>
          <w:rFonts w:eastAsia="Times New Roman"/>
          <w:noProof/>
          <w:lang w:val="sr-Latn-CS"/>
        </w:rPr>
      </w:pPr>
    </w:p>
    <w:p w:rsidR="00A325E4" w:rsidRPr="00C01F87" w:rsidRDefault="00A325E4" w:rsidP="00582271">
      <w:pPr>
        <w:spacing w:after="120" w:line="240" w:lineRule="auto"/>
        <w:jc w:val="both"/>
        <w:rPr>
          <w:rFonts w:eastAsia="Times New Roman"/>
          <w:noProof/>
          <w:lang w:val="sr-Latn-CS"/>
        </w:rPr>
      </w:pPr>
    </w:p>
    <w:p w:rsidR="00871E0C" w:rsidRPr="00A325E4" w:rsidRDefault="00C01F87" w:rsidP="00871E0C">
      <w:pPr>
        <w:spacing w:after="120" w:line="240" w:lineRule="auto"/>
        <w:jc w:val="both"/>
        <w:rPr>
          <w:rFonts w:eastAsia="Times New Roman"/>
          <w:noProof/>
          <w:u w:val="single"/>
          <w:lang w:val="sr-Latn-CS"/>
        </w:rPr>
      </w:pPr>
      <w:r w:rsidRPr="00A325E4">
        <w:rPr>
          <w:rFonts w:eastAsia="Times New Roman"/>
          <w:noProof/>
          <w:u w:val="single"/>
          <w:lang w:val="sr-Latn-CS"/>
        </w:rPr>
        <w:lastRenderedPageBreak/>
        <w:t>Nastavak</w:t>
      </w:r>
      <w:r w:rsidR="00871E0C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Sedme</w:t>
      </w:r>
      <w:r w:rsidR="00871E0C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redovne</w:t>
      </w:r>
      <w:r w:rsidR="00871E0C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sjednice</w:t>
      </w:r>
      <w:r w:rsidR="00871E0C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je</w:t>
      </w:r>
      <w:r w:rsidR="00871E0C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okončan</w:t>
      </w:r>
      <w:r w:rsidR="00871E0C" w:rsidRPr="00A325E4">
        <w:rPr>
          <w:rFonts w:eastAsia="Times New Roman"/>
          <w:noProof/>
          <w:u w:val="single"/>
          <w:lang w:val="sr-Latn-CS"/>
        </w:rPr>
        <w:t xml:space="preserve">, </w:t>
      </w:r>
      <w:r w:rsidRPr="00A325E4">
        <w:rPr>
          <w:rFonts w:eastAsia="Times New Roman"/>
          <w:noProof/>
          <w:u w:val="single"/>
          <w:lang w:val="sr-Latn-CS"/>
        </w:rPr>
        <w:t>te</w:t>
      </w:r>
      <w:r w:rsidR="00871E0C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se</w:t>
      </w:r>
      <w:r w:rsidR="00871E0C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prešlo</w:t>
      </w:r>
      <w:r w:rsidR="00871E0C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noProof/>
          <w:u w:val="single"/>
          <w:lang w:val="sr-Latn-CS"/>
        </w:rPr>
        <w:t>u</w:t>
      </w:r>
      <w:r w:rsidR="00871E0C" w:rsidRPr="00A325E4">
        <w:rPr>
          <w:rFonts w:eastAsia="Times New Roman"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b/>
          <w:i/>
          <w:noProof/>
          <w:u w:val="single"/>
          <w:lang w:val="sr-Latn-CS"/>
        </w:rPr>
        <w:t>dan</w:t>
      </w:r>
      <w:r w:rsidR="00362B48" w:rsidRPr="00A325E4">
        <w:rPr>
          <w:rFonts w:eastAsia="Times New Roman"/>
          <w:b/>
          <w:i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b/>
          <w:i/>
          <w:noProof/>
          <w:u w:val="single"/>
          <w:lang w:val="sr-Latn-CS"/>
        </w:rPr>
        <w:t>za</w:t>
      </w:r>
      <w:r w:rsidR="00362B48" w:rsidRPr="00A325E4">
        <w:rPr>
          <w:rFonts w:eastAsia="Times New Roman"/>
          <w:b/>
          <w:i/>
          <w:noProof/>
          <w:u w:val="single"/>
          <w:lang w:val="sr-Latn-CS"/>
        </w:rPr>
        <w:t xml:space="preserve"> </w:t>
      </w:r>
      <w:r w:rsidRPr="00A325E4">
        <w:rPr>
          <w:rFonts w:eastAsia="Times New Roman"/>
          <w:b/>
          <w:i/>
          <w:noProof/>
          <w:u w:val="single"/>
          <w:lang w:val="sr-Latn-CS"/>
        </w:rPr>
        <w:t>glasanje</w:t>
      </w:r>
      <w:r w:rsidR="00871E0C" w:rsidRPr="00A325E4">
        <w:rPr>
          <w:rFonts w:eastAsia="Times New Roman"/>
          <w:b/>
          <w:noProof/>
          <w:u w:val="single"/>
          <w:lang w:val="sr-Latn-CS"/>
        </w:rPr>
        <w:t>.</w:t>
      </w:r>
    </w:p>
    <w:p w:rsidR="00247651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362B48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danu</w:t>
      </w:r>
      <w:r w:rsidR="00871E0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za</w:t>
      </w:r>
      <w:r w:rsidR="00871E0C" w:rsidRPr="00C01F87">
        <w:rPr>
          <w:rFonts w:eastAsia="Times New Roman"/>
          <w:b/>
          <w:i/>
          <w:noProof/>
          <w:lang w:val="sr-Latn-CS"/>
        </w:rPr>
        <w:t xml:space="preserve"> </w:t>
      </w:r>
      <w:r>
        <w:rPr>
          <w:rFonts w:eastAsia="Times New Roman"/>
          <w:b/>
          <w:i/>
          <w:noProof/>
          <w:lang w:val="sr-Latn-CS"/>
        </w:rPr>
        <w:t>glasanje</w:t>
      </w:r>
      <w:r w:rsidR="00362B48" w:rsidRPr="00C01F87">
        <w:rPr>
          <w:rFonts w:eastAsia="Times New Roman"/>
          <w:noProof/>
          <w:lang w:val="sr-Latn-CS"/>
        </w:rPr>
        <w:t xml:space="preserve">, </w:t>
      </w:r>
      <w:r w:rsidR="00922572" w:rsidRPr="00C01F87">
        <w:rPr>
          <w:rFonts w:eastAsia="Times New Roman"/>
          <w:noProof/>
          <w:lang w:val="sr-Latn-CS"/>
        </w:rPr>
        <w:t>31</w:t>
      </w:r>
      <w:r w:rsidR="00871E0C" w:rsidRPr="00C01F87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oktobra</w:t>
      </w:r>
      <w:r w:rsidR="00871E0C" w:rsidRPr="00C01F87">
        <w:rPr>
          <w:rFonts w:eastAsia="Times New Roman"/>
          <w:noProof/>
          <w:lang w:val="sr-Latn-CS"/>
        </w:rPr>
        <w:t xml:space="preserve"> 2019. </w:t>
      </w:r>
      <w:r>
        <w:rPr>
          <w:rFonts w:eastAsia="Times New Roman"/>
          <w:noProof/>
          <w:lang w:val="sr-Latn-CS"/>
        </w:rPr>
        <w:t>godine</w:t>
      </w:r>
      <w:r w:rsidR="00660E29" w:rsidRPr="00C01F87">
        <w:rPr>
          <w:rFonts w:eastAsia="Times New Roman"/>
          <w:noProof/>
          <w:lang w:val="sr-Latn-CS"/>
        </w:rPr>
        <w:t>,</w:t>
      </w:r>
      <w:r w:rsidR="00871E0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odsutni</w:t>
      </w:r>
      <w:r w:rsidR="00871E0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="00871E0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bili</w:t>
      </w:r>
      <w:r w:rsidR="00871E0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sljedeći</w:t>
      </w:r>
      <w:r w:rsidR="00871E0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narodni</w:t>
      </w:r>
      <w:r w:rsidR="00871E0C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poslanici</w:t>
      </w:r>
      <w:r w:rsidR="00582271" w:rsidRPr="00C01F8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Maksim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Skoko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Dalibor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Stević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Srđan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Todorović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Đorđe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Popović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Spomenko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Stojanović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Nataša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Stevanović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Milan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Radović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Krsto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Jandrić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Sonja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Karadžić</w:t>
      </w:r>
      <w:r w:rsidR="00660E2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Jovičević</w:t>
      </w:r>
      <w:r w:rsidR="00660E2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Ljubiša</w:t>
      </w:r>
      <w:r w:rsidR="00660E2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Krunić</w:t>
      </w:r>
      <w:r w:rsidR="00660E29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Igor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Crnadak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Perica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Bundalo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Begija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Smajić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Darko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Babalj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Darko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Mitrić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Dragan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Galić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Milenko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Vićanović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Željko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Babić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Branko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Butulija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Nedeljko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Glamočak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Edin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Ramić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Senad</w:t>
      </w:r>
      <w:r w:rsidR="00582271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Bratić</w:t>
      </w:r>
      <w:r w:rsidR="00582271" w:rsidRPr="00C01F8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Dane</w:t>
      </w:r>
      <w:r w:rsidR="00660E2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Malešević</w:t>
      </w:r>
      <w:r w:rsidR="00660E2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660E2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Nebojša</w:t>
      </w:r>
      <w:r w:rsidR="00660E2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Vukanović</w:t>
      </w:r>
      <w:r w:rsidR="00660E29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Ovim</w:t>
      </w:r>
      <w:r w:rsidR="000D58B4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okončan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dnevnom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redu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B00265" w:rsidRPr="00C01F87">
        <w:rPr>
          <w:rFonts w:eastAsia="Times New Roman"/>
          <w:noProof/>
          <w:lang w:val="sr-Latn-CS"/>
        </w:rPr>
        <w:t xml:space="preserve">. </w:t>
      </w:r>
    </w:p>
    <w:p w:rsidR="00B00265" w:rsidRPr="00C01F87" w:rsidRDefault="00C01F87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Sastavni</w:t>
      </w:r>
      <w:r w:rsidR="00660E29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dio</w:t>
      </w:r>
      <w:r w:rsidR="0092257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="0092257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zapisnika</w:t>
      </w:r>
      <w:r w:rsidR="0092257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922572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tonski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zapis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Sedme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redovne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sjednice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="00B00265" w:rsidRPr="00C01F8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="00B00265" w:rsidRPr="00C01F87">
        <w:rPr>
          <w:rFonts w:eastAsia="Times New Roman"/>
          <w:noProof/>
          <w:lang w:val="sr-Latn-CS"/>
        </w:rPr>
        <w:t>.</w:t>
      </w:r>
    </w:p>
    <w:p w:rsidR="00B00265" w:rsidRPr="00C01F87" w:rsidRDefault="00B00265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</w:p>
    <w:p w:rsidR="00B00265" w:rsidRPr="00C01F87" w:rsidRDefault="00C01F87" w:rsidP="00B00265">
      <w:pPr>
        <w:spacing w:line="240" w:lineRule="auto"/>
        <w:rPr>
          <w:rFonts w:eastAsia="Times New Roman"/>
          <w:b/>
          <w:noProof/>
          <w:lang w:val="sr-Latn-CS" w:eastAsia="sr-Cyrl-BA"/>
        </w:rPr>
      </w:pPr>
      <w:r>
        <w:rPr>
          <w:rFonts w:eastAsia="Times New Roman"/>
          <w:b/>
          <w:noProof/>
          <w:lang w:val="sr-Latn-CS" w:eastAsia="sr-Cyrl-BA"/>
        </w:rPr>
        <w:t>GENERALNI</w:t>
      </w:r>
      <w:r w:rsidR="00B00265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SEKRETAR</w:t>
      </w:r>
      <w:r w:rsidR="00B00265" w:rsidRPr="00C01F87">
        <w:rPr>
          <w:rFonts w:eastAsia="Times New Roman"/>
          <w:b/>
          <w:noProof/>
          <w:lang w:val="sr-Latn-CS" w:eastAsia="sr-Cyrl-BA"/>
        </w:rPr>
        <w:t xml:space="preserve">                                                                     </w:t>
      </w:r>
      <w:r>
        <w:rPr>
          <w:rFonts w:eastAsia="Times New Roman"/>
          <w:b/>
          <w:noProof/>
          <w:lang w:val="sr-Latn-CS" w:eastAsia="sr-Cyrl-BA"/>
        </w:rPr>
        <w:t>PREDSJEDNIK</w:t>
      </w:r>
    </w:p>
    <w:p w:rsidR="00B00265" w:rsidRPr="00C01F87" w:rsidRDefault="00C01F87" w:rsidP="00B00265">
      <w:pPr>
        <w:spacing w:line="240" w:lineRule="auto"/>
        <w:rPr>
          <w:rFonts w:eastAsia="Times New Roman"/>
          <w:b/>
          <w:noProof/>
          <w:lang w:val="sr-Latn-CS" w:eastAsia="sr-Cyrl-BA"/>
        </w:rPr>
      </w:pPr>
      <w:r>
        <w:rPr>
          <w:rFonts w:eastAsia="Times New Roman"/>
          <w:b/>
          <w:noProof/>
          <w:lang w:val="sr-Latn-CS" w:eastAsia="sr-Cyrl-BA"/>
        </w:rPr>
        <w:t>NARODNE</w:t>
      </w:r>
      <w:r w:rsidR="00B00265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SKUPŠTINE</w:t>
      </w:r>
      <w:r w:rsidR="00B00265" w:rsidRPr="00C01F87">
        <w:rPr>
          <w:rFonts w:eastAsia="Times New Roman"/>
          <w:b/>
          <w:noProof/>
          <w:lang w:val="sr-Latn-CS" w:eastAsia="sr-Cyrl-BA"/>
        </w:rPr>
        <w:t xml:space="preserve">                                                        </w:t>
      </w:r>
      <w:r>
        <w:rPr>
          <w:rFonts w:eastAsia="Times New Roman"/>
          <w:b/>
          <w:noProof/>
          <w:lang w:val="sr-Latn-CS" w:eastAsia="sr-Cyrl-BA"/>
        </w:rPr>
        <w:t xml:space="preserve">     </w:t>
      </w:r>
      <w:r w:rsidR="00B00265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NARODNE</w:t>
      </w:r>
      <w:r w:rsidR="00B00265" w:rsidRPr="00C01F87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SKUPŠTINE</w:t>
      </w:r>
    </w:p>
    <w:p w:rsidR="00B00265" w:rsidRPr="00C01F87" w:rsidRDefault="00B00265" w:rsidP="00B00265">
      <w:pPr>
        <w:spacing w:line="240" w:lineRule="auto"/>
        <w:jc w:val="both"/>
        <w:rPr>
          <w:rFonts w:eastAsia="Times New Roman"/>
          <w:b/>
          <w:noProof/>
          <w:lang w:val="sr-Latn-CS" w:eastAsia="sr-Cyrl-BA"/>
        </w:rPr>
      </w:pPr>
    </w:p>
    <w:p w:rsidR="00B00265" w:rsidRPr="00C01F87" w:rsidRDefault="00B00265" w:rsidP="00B00265">
      <w:pPr>
        <w:spacing w:line="240" w:lineRule="auto"/>
        <w:rPr>
          <w:rFonts w:eastAsia="Times New Roman"/>
          <w:i/>
          <w:noProof/>
          <w:lang w:val="sr-Latn-CS" w:eastAsia="sr-Cyrl-BA"/>
        </w:rPr>
      </w:pPr>
      <w:r w:rsidRPr="00C01F87">
        <w:rPr>
          <w:rFonts w:eastAsia="Times New Roman"/>
          <w:b/>
          <w:i/>
          <w:noProof/>
          <w:lang w:val="sr-Latn-CS" w:eastAsia="sr-Cyrl-BA"/>
        </w:rPr>
        <w:t xml:space="preserve">    </w:t>
      </w:r>
      <w:r w:rsidR="00C01F87">
        <w:rPr>
          <w:rFonts w:eastAsia="Times New Roman"/>
          <w:b/>
          <w:i/>
          <w:noProof/>
          <w:lang w:val="sr-Latn-CS" w:eastAsia="sr-Cyrl-BA"/>
        </w:rPr>
        <w:t>Nebojša</w:t>
      </w:r>
      <w:r w:rsidRPr="00C01F87">
        <w:rPr>
          <w:rFonts w:eastAsia="Times New Roman"/>
          <w:b/>
          <w:i/>
          <w:noProof/>
          <w:lang w:val="sr-Latn-CS" w:eastAsia="sr-Cyrl-BA"/>
        </w:rPr>
        <w:t xml:space="preserve"> </w:t>
      </w:r>
      <w:r w:rsidR="00C01F87">
        <w:rPr>
          <w:rFonts w:eastAsia="Times New Roman"/>
          <w:b/>
          <w:i/>
          <w:noProof/>
          <w:lang w:val="sr-Latn-CS" w:eastAsia="sr-Cyrl-BA"/>
        </w:rPr>
        <w:t>Zgonjanin</w:t>
      </w:r>
      <w:r w:rsidRPr="00C01F87">
        <w:rPr>
          <w:rFonts w:eastAsia="Times New Roman"/>
          <w:b/>
          <w:i/>
          <w:noProof/>
          <w:lang w:val="sr-Latn-CS" w:eastAsia="sr-Cyrl-BA"/>
        </w:rPr>
        <w:t xml:space="preserve">                                                                           </w:t>
      </w:r>
      <w:r w:rsidR="00C01F87">
        <w:rPr>
          <w:rFonts w:eastAsia="Times New Roman"/>
          <w:b/>
          <w:i/>
          <w:noProof/>
          <w:lang w:val="sr-Latn-CS" w:eastAsia="sr-Cyrl-BA"/>
        </w:rPr>
        <w:t>Nedeljko</w:t>
      </w:r>
      <w:r w:rsidRPr="00C01F87">
        <w:rPr>
          <w:rFonts w:eastAsia="Times New Roman"/>
          <w:b/>
          <w:i/>
          <w:noProof/>
          <w:lang w:val="sr-Latn-CS" w:eastAsia="sr-Cyrl-BA"/>
        </w:rPr>
        <w:t xml:space="preserve"> </w:t>
      </w:r>
      <w:r w:rsidR="00C01F87">
        <w:rPr>
          <w:rFonts w:eastAsia="Times New Roman"/>
          <w:b/>
          <w:i/>
          <w:noProof/>
          <w:lang w:val="sr-Latn-CS" w:eastAsia="sr-Cyrl-BA"/>
        </w:rPr>
        <w:t>Čubrilović</w:t>
      </w:r>
    </w:p>
    <w:p w:rsidR="00B00265" w:rsidRPr="00C01F87" w:rsidRDefault="00B00265" w:rsidP="00B00265">
      <w:pPr>
        <w:spacing w:after="120" w:line="240" w:lineRule="auto"/>
        <w:jc w:val="both"/>
        <w:rPr>
          <w:rFonts w:eastAsia="Times New Roman"/>
          <w:noProof/>
          <w:lang w:val="sr-Latn-CS"/>
        </w:rPr>
      </w:pPr>
    </w:p>
    <w:p w:rsidR="00B00265" w:rsidRPr="00C01F87" w:rsidRDefault="00B00265" w:rsidP="00B00265">
      <w:pPr>
        <w:spacing w:after="120" w:line="240" w:lineRule="auto"/>
        <w:rPr>
          <w:rFonts w:eastAsia="Times New Roman"/>
          <w:noProof/>
          <w:lang w:val="sr-Latn-CS"/>
        </w:rPr>
      </w:pPr>
    </w:p>
    <w:p w:rsidR="00E41BBD" w:rsidRPr="00C01F87" w:rsidRDefault="00E41BBD">
      <w:pPr>
        <w:rPr>
          <w:noProof/>
          <w:lang w:val="sr-Latn-CS"/>
        </w:rPr>
      </w:pPr>
    </w:p>
    <w:sectPr w:rsidR="00E41BBD" w:rsidRPr="00C01F87" w:rsidSect="00004E1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D28" w:rsidRDefault="00F54D28">
      <w:pPr>
        <w:spacing w:line="240" w:lineRule="auto"/>
      </w:pPr>
      <w:r>
        <w:separator/>
      </w:r>
    </w:p>
  </w:endnote>
  <w:endnote w:type="continuationSeparator" w:id="0">
    <w:p w:rsidR="00F54D28" w:rsidRDefault="00F54D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E20" w:rsidRDefault="003B2E20" w:rsidP="00004E1D">
    <w:pPr>
      <w:pStyle w:val="Footer"/>
      <w:numPr>
        <w:ilvl w:val="0"/>
        <w:numId w:val="0"/>
      </w:numPr>
      <w:ind w:left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25E4">
      <w:rPr>
        <w:noProof/>
      </w:rPr>
      <w:t>11</w:t>
    </w:r>
    <w:r>
      <w:fldChar w:fldCharType="end"/>
    </w:r>
  </w:p>
  <w:p w:rsidR="003B2E20" w:rsidRPr="00DF2CD9" w:rsidRDefault="003B2E20" w:rsidP="00004E1D">
    <w:pPr>
      <w:pStyle w:val="Footer"/>
      <w:numPr>
        <w:ilvl w:val="0"/>
        <w:numId w:val="0"/>
      </w:numPr>
      <w:ind w:left="360"/>
      <w:jc w:val="center"/>
      <w:rPr>
        <w:lang w:val="sr-Cyrl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D28" w:rsidRDefault="00F54D28">
      <w:pPr>
        <w:spacing w:line="240" w:lineRule="auto"/>
      </w:pPr>
      <w:r>
        <w:separator/>
      </w:r>
    </w:p>
  </w:footnote>
  <w:footnote w:type="continuationSeparator" w:id="0">
    <w:p w:rsidR="00F54D28" w:rsidRDefault="00F54D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E20" w:rsidRDefault="003B2E20" w:rsidP="00004E1D">
    <w:pPr>
      <w:pStyle w:val="Header"/>
      <w:jc w:val="right"/>
    </w:pPr>
  </w:p>
  <w:p w:rsidR="003B2E20" w:rsidRDefault="003B2E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681A42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5E015B1"/>
    <w:multiLevelType w:val="hybridMultilevel"/>
    <w:tmpl w:val="1EA040EA"/>
    <w:lvl w:ilvl="0" w:tplc="B0FA03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605CD"/>
    <w:multiLevelType w:val="multilevel"/>
    <w:tmpl w:val="96B2A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1F4885"/>
    <w:multiLevelType w:val="hybridMultilevel"/>
    <w:tmpl w:val="07D6EB7C"/>
    <w:lvl w:ilvl="0" w:tplc="1C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8E711F"/>
    <w:multiLevelType w:val="hybridMultilevel"/>
    <w:tmpl w:val="D028171E"/>
    <w:lvl w:ilvl="0" w:tplc="1C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D61745"/>
    <w:multiLevelType w:val="hybridMultilevel"/>
    <w:tmpl w:val="8DF0C2E8"/>
    <w:lvl w:ilvl="0" w:tplc="1C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5F45889"/>
    <w:multiLevelType w:val="hybridMultilevel"/>
    <w:tmpl w:val="56EADC68"/>
    <w:lvl w:ilvl="0" w:tplc="703E6AF2">
      <w:numFmt w:val="bullet"/>
      <w:lvlText w:val="-"/>
      <w:lvlJc w:val="left"/>
      <w:pPr>
        <w:ind w:left="108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6C304E"/>
    <w:multiLevelType w:val="multilevel"/>
    <w:tmpl w:val="96B2A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531D1E"/>
    <w:multiLevelType w:val="multilevel"/>
    <w:tmpl w:val="96B2A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141B08"/>
    <w:multiLevelType w:val="hybridMultilevel"/>
    <w:tmpl w:val="5BF8BDBC"/>
    <w:lvl w:ilvl="0" w:tplc="1C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9D1ED8"/>
    <w:multiLevelType w:val="multilevel"/>
    <w:tmpl w:val="DD56F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0"/>
    <w:lvlOverride w:ilvl="0">
      <w:startOverride w:val="33"/>
    </w:lvlOverride>
  </w:num>
  <w:num w:numId="5">
    <w:abstractNumId w:val="10"/>
    <w:lvlOverride w:ilvl="0">
      <w:startOverride w:val="34"/>
    </w:lvlOverride>
  </w:num>
  <w:num w:numId="6">
    <w:abstractNumId w:val="10"/>
    <w:lvlOverride w:ilvl="0">
      <w:startOverride w:val="35"/>
    </w:lvlOverride>
  </w:num>
  <w:num w:numId="7">
    <w:abstractNumId w:val="10"/>
    <w:lvlOverride w:ilvl="0">
      <w:startOverride w:val="36"/>
    </w:lvlOverride>
  </w:num>
  <w:num w:numId="8">
    <w:abstractNumId w:val="10"/>
    <w:lvlOverride w:ilvl="0">
      <w:startOverride w:val="37"/>
    </w:lvlOverride>
  </w:num>
  <w:num w:numId="9">
    <w:abstractNumId w:val="10"/>
    <w:lvlOverride w:ilvl="0">
      <w:startOverride w:val="38"/>
    </w:lvlOverride>
  </w:num>
  <w:num w:numId="10">
    <w:abstractNumId w:val="10"/>
    <w:lvlOverride w:ilvl="0">
      <w:startOverride w:val="39"/>
    </w:lvlOverride>
  </w:num>
  <w:num w:numId="11">
    <w:abstractNumId w:val="10"/>
    <w:lvlOverride w:ilvl="0">
      <w:startOverride w:val="40"/>
    </w:lvlOverride>
  </w:num>
  <w:num w:numId="12">
    <w:abstractNumId w:val="10"/>
    <w:lvlOverride w:ilvl="0">
      <w:startOverride w:val="41"/>
    </w:lvlOverride>
  </w:num>
  <w:num w:numId="13">
    <w:abstractNumId w:val="10"/>
    <w:lvlOverride w:ilvl="0">
      <w:startOverride w:val="42"/>
    </w:lvlOverride>
  </w:num>
  <w:num w:numId="14">
    <w:abstractNumId w:val="10"/>
    <w:lvlOverride w:ilvl="0">
      <w:startOverride w:val="43"/>
    </w:lvlOverride>
  </w:num>
  <w:num w:numId="15">
    <w:abstractNumId w:val="10"/>
    <w:lvlOverride w:ilvl="0">
      <w:startOverride w:val="44"/>
    </w:lvlOverride>
  </w:num>
  <w:num w:numId="16">
    <w:abstractNumId w:val="10"/>
    <w:lvlOverride w:ilvl="0">
      <w:startOverride w:val="45"/>
    </w:lvlOverride>
  </w:num>
  <w:num w:numId="17">
    <w:abstractNumId w:val="9"/>
  </w:num>
  <w:num w:numId="18">
    <w:abstractNumId w:val="5"/>
  </w:num>
  <w:num w:numId="19">
    <w:abstractNumId w:val="4"/>
  </w:num>
  <w:num w:numId="20">
    <w:abstractNumId w:val="8"/>
  </w:num>
  <w:num w:numId="21">
    <w:abstractNumId w:val="2"/>
  </w:num>
  <w:num w:numId="22">
    <w:abstractNumId w:val="7"/>
  </w:num>
  <w:num w:numId="23">
    <w:abstractNumId w:val="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265"/>
    <w:rsid w:val="00004E1D"/>
    <w:rsid w:val="00005961"/>
    <w:rsid w:val="00005A4F"/>
    <w:rsid w:val="00024A3E"/>
    <w:rsid w:val="000265CD"/>
    <w:rsid w:val="0003191C"/>
    <w:rsid w:val="00035F5E"/>
    <w:rsid w:val="00051C23"/>
    <w:rsid w:val="000661F9"/>
    <w:rsid w:val="0007666D"/>
    <w:rsid w:val="00076772"/>
    <w:rsid w:val="000869C9"/>
    <w:rsid w:val="00097887"/>
    <w:rsid w:val="000A643C"/>
    <w:rsid w:val="000A69F2"/>
    <w:rsid w:val="000A714D"/>
    <w:rsid w:val="000D58B4"/>
    <w:rsid w:val="000E7B65"/>
    <w:rsid w:val="000F2518"/>
    <w:rsid w:val="000F25FE"/>
    <w:rsid w:val="00110141"/>
    <w:rsid w:val="001226AC"/>
    <w:rsid w:val="00130FEE"/>
    <w:rsid w:val="00140EB0"/>
    <w:rsid w:val="001435F1"/>
    <w:rsid w:val="00153126"/>
    <w:rsid w:val="00153146"/>
    <w:rsid w:val="00154BC1"/>
    <w:rsid w:val="00154BDC"/>
    <w:rsid w:val="001559E6"/>
    <w:rsid w:val="0016025B"/>
    <w:rsid w:val="00181A74"/>
    <w:rsid w:val="00184893"/>
    <w:rsid w:val="00187BFE"/>
    <w:rsid w:val="00193627"/>
    <w:rsid w:val="0019700D"/>
    <w:rsid w:val="001972FC"/>
    <w:rsid w:val="001A0619"/>
    <w:rsid w:val="001C53EF"/>
    <w:rsid w:val="001E5DFA"/>
    <w:rsid w:val="001E747A"/>
    <w:rsid w:val="001F1686"/>
    <w:rsid w:val="001F28E7"/>
    <w:rsid w:val="001F34BF"/>
    <w:rsid w:val="00203BEB"/>
    <w:rsid w:val="00206496"/>
    <w:rsid w:val="0020795F"/>
    <w:rsid w:val="00216B48"/>
    <w:rsid w:val="002213B0"/>
    <w:rsid w:val="0023571F"/>
    <w:rsid w:val="0024134F"/>
    <w:rsid w:val="0024649E"/>
    <w:rsid w:val="00247651"/>
    <w:rsid w:val="002570E2"/>
    <w:rsid w:val="00261814"/>
    <w:rsid w:val="00270614"/>
    <w:rsid w:val="0027110F"/>
    <w:rsid w:val="002805B2"/>
    <w:rsid w:val="00285EC3"/>
    <w:rsid w:val="002A179F"/>
    <w:rsid w:val="002A7FF1"/>
    <w:rsid w:val="002B0905"/>
    <w:rsid w:val="002B55FF"/>
    <w:rsid w:val="002D3301"/>
    <w:rsid w:val="002D7C40"/>
    <w:rsid w:val="002E3B0F"/>
    <w:rsid w:val="002E5EDE"/>
    <w:rsid w:val="002E73F4"/>
    <w:rsid w:val="00314450"/>
    <w:rsid w:val="003227BC"/>
    <w:rsid w:val="00326E26"/>
    <w:rsid w:val="00347277"/>
    <w:rsid w:val="00360745"/>
    <w:rsid w:val="00362B48"/>
    <w:rsid w:val="00362E1E"/>
    <w:rsid w:val="00364228"/>
    <w:rsid w:val="00372621"/>
    <w:rsid w:val="00377E3B"/>
    <w:rsid w:val="00391BA8"/>
    <w:rsid w:val="003A3430"/>
    <w:rsid w:val="003B2E20"/>
    <w:rsid w:val="003B3A85"/>
    <w:rsid w:val="003B52F6"/>
    <w:rsid w:val="003C1A11"/>
    <w:rsid w:val="003C2F82"/>
    <w:rsid w:val="003E5BAD"/>
    <w:rsid w:val="004048F0"/>
    <w:rsid w:val="0040593F"/>
    <w:rsid w:val="00426F13"/>
    <w:rsid w:val="00431E88"/>
    <w:rsid w:val="00441771"/>
    <w:rsid w:val="00443A61"/>
    <w:rsid w:val="00443B8B"/>
    <w:rsid w:val="00447B93"/>
    <w:rsid w:val="004514E6"/>
    <w:rsid w:val="00451768"/>
    <w:rsid w:val="00452F1E"/>
    <w:rsid w:val="00460059"/>
    <w:rsid w:val="00461290"/>
    <w:rsid w:val="00464A25"/>
    <w:rsid w:val="00471C91"/>
    <w:rsid w:val="00475DD7"/>
    <w:rsid w:val="00481C69"/>
    <w:rsid w:val="00490E44"/>
    <w:rsid w:val="00491F79"/>
    <w:rsid w:val="00492C29"/>
    <w:rsid w:val="00495713"/>
    <w:rsid w:val="00495A15"/>
    <w:rsid w:val="004A2A10"/>
    <w:rsid w:val="004A454A"/>
    <w:rsid w:val="004B5CF6"/>
    <w:rsid w:val="004B5EC2"/>
    <w:rsid w:val="004C797A"/>
    <w:rsid w:val="004D458A"/>
    <w:rsid w:val="004D64C5"/>
    <w:rsid w:val="004D6C0A"/>
    <w:rsid w:val="004E466B"/>
    <w:rsid w:val="004E5096"/>
    <w:rsid w:val="004F7B80"/>
    <w:rsid w:val="00502E9D"/>
    <w:rsid w:val="0053088D"/>
    <w:rsid w:val="00532439"/>
    <w:rsid w:val="00533DA0"/>
    <w:rsid w:val="0054662E"/>
    <w:rsid w:val="00552529"/>
    <w:rsid w:val="00557109"/>
    <w:rsid w:val="00563938"/>
    <w:rsid w:val="00570155"/>
    <w:rsid w:val="00582271"/>
    <w:rsid w:val="00595E5C"/>
    <w:rsid w:val="005B19D7"/>
    <w:rsid w:val="005B366A"/>
    <w:rsid w:val="005C4253"/>
    <w:rsid w:val="005D6AEA"/>
    <w:rsid w:val="005D7ADB"/>
    <w:rsid w:val="005E792C"/>
    <w:rsid w:val="005F2267"/>
    <w:rsid w:val="00601CA8"/>
    <w:rsid w:val="00604C8C"/>
    <w:rsid w:val="0060704D"/>
    <w:rsid w:val="00625150"/>
    <w:rsid w:val="00625803"/>
    <w:rsid w:val="00630A32"/>
    <w:rsid w:val="00634419"/>
    <w:rsid w:val="00637DE0"/>
    <w:rsid w:val="00643374"/>
    <w:rsid w:val="00654813"/>
    <w:rsid w:val="00660E29"/>
    <w:rsid w:val="0067650E"/>
    <w:rsid w:val="00692495"/>
    <w:rsid w:val="00692C81"/>
    <w:rsid w:val="006A46D9"/>
    <w:rsid w:val="006A61D5"/>
    <w:rsid w:val="006C0ADD"/>
    <w:rsid w:val="006C2062"/>
    <w:rsid w:val="006C4DB3"/>
    <w:rsid w:val="006D1F42"/>
    <w:rsid w:val="006F4524"/>
    <w:rsid w:val="00701FE9"/>
    <w:rsid w:val="0070453C"/>
    <w:rsid w:val="00704CBD"/>
    <w:rsid w:val="00710766"/>
    <w:rsid w:val="00726311"/>
    <w:rsid w:val="0072692B"/>
    <w:rsid w:val="00730354"/>
    <w:rsid w:val="007322B8"/>
    <w:rsid w:val="007374EE"/>
    <w:rsid w:val="00742840"/>
    <w:rsid w:val="007501E5"/>
    <w:rsid w:val="00752FC2"/>
    <w:rsid w:val="0075662E"/>
    <w:rsid w:val="00757F31"/>
    <w:rsid w:val="00764018"/>
    <w:rsid w:val="00791BC6"/>
    <w:rsid w:val="007931CD"/>
    <w:rsid w:val="007977A8"/>
    <w:rsid w:val="007A06D4"/>
    <w:rsid w:val="007A0A0A"/>
    <w:rsid w:val="007B259A"/>
    <w:rsid w:val="007B347D"/>
    <w:rsid w:val="007C1429"/>
    <w:rsid w:val="007D11CC"/>
    <w:rsid w:val="007D1723"/>
    <w:rsid w:val="007D250A"/>
    <w:rsid w:val="007E16CA"/>
    <w:rsid w:val="007E401E"/>
    <w:rsid w:val="007F1BE3"/>
    <w:rsid w:val="007F469E"/>
    <w:rsid w:val="007F7F21"/>
    <w:rsid w:val="008016E2"/>
    <w:rsid w:val="00802B73"/>
    <w:rsid w:val="00805682"/>
    <w:rsid w:val="00813FA8"/>
    <w:rsid w:val="008448F2"/>
    <w:rsid w:val="00871E0C"/>
    <w:rsid w:val="0087359B"/>
    <w:rsid w:val="0089613D"/>
    <w:rsid w:val="008A3F55"/>
    <w:rsid w:val="008A6ED0"/>
    <w:rsid w:val="008B4838"/>
    <w:rsid w:val="008B5E6B"/>
    <w:rsid w:val="008C385C"/>
    <w:rsid w:val="008C5BBE"/>
    <w:rsid w:val="008D36FE"/>
    <w:rsid w:val="008D3B45"/>
    <w:rsid w:val="008E266B"/>
    <w:rsid w:val="00910D89"/>
    <w:rsid w:val="00914B50"/>
    <w:rsid w:val="0092004C"/>
    <w:rsid w:val="00922572"/>
    <w:rsid w:val="00922C84"/>
    <w:rsid w:val="009248C6"/>
    <w:rsid w:val="009254A4"/>
    <w:rsid w:val="00925CB5"/>
    <w:rsid w:val="009336A5"/>
    <w:rsid w:val="009404B9"/>
    <w:rsid w:val="009629E5"/>
    <w:rsid w:val="00973F83"/>
    <w:rsid w:val="00974195"/>
    <w:rsid w:val="009742FF"/>
    <w:rsid w:val="009B3DB6"/>
    <w:rsid w:val="009B62C2"/>
    <w:rsid w:val="009C0D7E"/>
    <w:rsid w:val="009C2E0F"/>
    <w:rsid w:val="009C7562"/>
    <w:rsid w:val="009C7575"/>
    <w:rsid w:val="009D0106"/>
    <w:rsid w:val="009D0826"/>
    <w:rsid w:val="009D3EDF"/>
    <w:rsid w:val="009D7EBC"/>
    <w:rsid w:val="009E1180"/>
    <w:rsid w:val="009E4C6A"/>
    <w:rsid w:val="009E4CE0"/>
    <w:rsid w:val="00A025CD"/>
    <w:rsid w:val="00A1103F"/>
    <w:rsid w:val="00A23F3F"/>
    <w:rsid w:val="00A27636"/>
    <w:rsid w:val="00A325E4"/>
    <w:rsid w:val="00A3707D"/>
    <w:rsid w:val="00A7267F"/>
    <w:rsid w:val="00A73501"/>
    <w:rsid w:val="00A81DA8"/>
    <w:rsid w:val="00AC20CA"/>
    <w:rsid w:val="00AD207C"/>
    <w:rsid w:val="00AD3A7D"/>
    <w:rsid w:val="00AE37BF"/>
    <w:rsid w:val="00AE7F41"/>
    <w:rsid w:val="00AF2866"/>
    <w:rsid w:val="00B00265"/>
    <w:rsid w:val="00B06126"/>
    <w:rsid w:val="00B071B2"/>
    <w:rsid w:val="00B11EF4"/>
    <w:rsid w:val="00B30C3E"/>
    <w:rsid w:val="00B36206"/>
    <w:rsid w:val="00B3779C"/>
    <w:rsid w:val="00B41648"/>
    <w:rsid w:val="00B523FC"/>
    <w:rsid w:val="00B6317C"/>
    <w:rsid w:val="00B6346E"/>
    <w:rsid w:val="00B664B9"/>
    <w:rsid w:val="00B67384"/>
    <w:rsid w:val="00B7030A"/>
    <w:rsid w:val="00B71A74"/>
    <w:rsid w:val="00B76220"/>
    <w:rsid w:val="00B76BA1"/>
    <w:rsid w:val="00BA0FD5"/>
    <w:rsid w:val="00BA16FA"/>
    <w:rsid w:val="00BB1A76"/>
    <w:rsid w:val="00BB4900"/>
    <w:rsid w:val="00BC36E1"/>
    <w:rsid w:val="00BC3C01"/>
    <w:rsid w:val="00BC5AD8"/>
    <w:rsid w:val="00BC628D"/>
    <w:rsid w:val="00BD0B70"/>
    <w:rsid w:val="00BD206B"/>
    <w:rsid w:val="00BD3823"/>
    <w:rsid w:val="00BE1890"/>
    <w:rsid w:val="00BE4616"/>
    <w:rsid w:val="00BE7C6C"/>
    <w:rsid w:val="00BF5ED6"/>
    <w:rsid w:val="00C01F87"/>
    <w:rsid w:val="00C07C1A"/>
    <w:rsid w:val="00C12044"/>
    <w:rsid w:val="00C14516"/>
    <w:rsid w:val="00C1680F"/>
    <w:rsid w:val="00C16CC7"/>
    <w:rsid w:val="00C221EF"/>
    <w:rsid w:val="00C23E4F"/>
    <w:rsid w:val="00C326EF"/>
    <w:rsid w:val="00C36077"/>
    <w:rsid w:val="00C37D8B"/>
    <w:rsid w:val="00C4482A"/>
    <w:rsid w:val="00C44C0B"/>
    <w:rsid w:val="00C560BB"/>
    <w:rsid w:val="00C61C81"/>
    <w:rsid w:val="00C75BEA"/>
    <w:rsid w:val="00C81307"/>
    <w:rsid w:val="00C81E31"/>
    <w:rsid w:val="00C845DF"/>
    <w:rsid w:val="00C94AF1"/>
    <w:rsid w:val="00C95543"/>
    <w:rsid w:val="00CA2087"/>
    <w:rsid w:val="00CB6D47"/>
    <w:rsid w:val="00CC7AED"/>
    <w:rsid w:val="00CE176E"/>
    <w:rsid w:val="00CF030E"/>
    <w:rsid w:val="00CF0A55"/>
    <w:rsid w:val="00CF6DBA"/>
    <w:rsid w:val="00D00202"/>
    <w:rsid w:val="00D03CF2"/>
    <w:rsid w:val="00D04304"/>
    <w:rsid w:val="00D118EC"/>
    <w:rsid w:val="00D15C4A"/>
    <w:rsid w:val="00D234D1"/>
    <w:rsid w:val="00D27DF2"/>
    <w:rsid w:val="00D32CAD"/>
    <w:rsid w:val="00D34E3E"/>
    <w:rsid w:val="00D46C26"/>
    <w:rsid w:val="00D63A23"/>
    <w:rsid w:val="00D83A60"/>
    <w:rsid w:val="00D83CD7"/>
    <w:rsid w:val="00D93D62"/>
    <w:rsid w:val="00D96508"/>
    <w:rsid w:val="00DA39B7"/>
    <w:rsid w:val="00DB59ED"/>
    <w:rsid w:val="00DB6D86"/>
    <w:rsid w:val="00DC447E"/>
    <w:rsid w:val="00DE6B93"/>
    <w:rsid w:val="00DF7775"/>
    <w:rsid w:val="00E13FA8"/>
    <w:rsid w:val="00E22C0F"/>
    <w:rsid w:val="00E22C3E"/>
    <w:rsid w:val="00E267E4"/>
    <w:rsid w:val="00E27EFE"/>
    <w:rsid w:val="00E31661"/>
    <w:rsid w:val="00E32AED"/>
    <w:rsid w:val="00E3305D"/>
    <w:rsid w:val="00E41BBD"/>
    <w:rsid w:val="00E5316F"/>
    <w:rsid w:val="00E6040F"/>
    <w:rsid w:val="00E62425"/>
    <w:rsid w:val="00E731A0"/>
    <w:rsid w:val="00E7535B"/>
    <w:rsid w:val="00E85346"/>
    <w:rsid w:val="00E902DA"/>
    <w:rsid w:val="00E91854"/>
    <w:rsid w:val="00EA0F23"/>
    <w:rsid w:val="00EA15B1"/>
    <w:rsid w:val="00EA782C"/>
    <w:rsid w:val="00EB4380"/>
    <w:rsid w:val="00EC22A0"/>
    <w:rsid w:val="00EC4E45"/>
    <w:rsid w:val="00EC6258"/>
    <w:rsid w:val="00EE4B3C"/>
    <w:rsid w:val="00EE72B9"/>
    <w:rsid w:val="00EF6B8D"/>
    <w:rsid w:val="00EF7564"/>
    <w:rsid w:val="00EF782B"/>
    <w:rsid w:val="00F02CD6"/>
    <w:rsid w:val="00F071E2"/>
    <w:rsid w:val="00F107A2"/>
    <w:rsid w:val="00F213BA"/>
    <w:rsid w:val="00F21EED"/>
    <w:rsid w:val="00F23931"/>
    <w:rsid w:val="00F257B9"/>
    <w:rsid w:val="00F3521C"/>
    <w:rsid w:val="00F43A40"/>
    <w:rsid w:val="00F45973"/>
    <w:rsid w:val="00F5262E"/>
    <w:rsid w:val="00F54D28"/>
    <w:rsid w:val="00F56563"/>
    <w:rsid w:val="00F6041E"/>
    <w:rsid w:val="00F61499"/>
    <w:rsid w:val="00F7208C"/>
    <w:rsid w:val="00F76198"/>
    <w:rsid w:val="00F767D6"/>
    <w:rsid w:val="00F83801"/>
    <w:rsid w:val="00F92FF2"/>
    <w:rsid w:val="00FA5CFE"/>
    <w:rsid w:val="00FB73DF"/>
    <w:rsid w:val="00FD20A4"/>
    <w:rsid w:val="00FD2326"/>
    <w:rsid w:val="00FD5B17"/>
    <w:rsid w:val="00FE3096"/>
    <w:rsid w:val="00FF25BC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EDF660-8BAD-4ACB-BA98-CC31F98C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265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0026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B00265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B00265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B00265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B00265"/>
    <w:pPr>
      <w:spacing w:before="240" w:after="60" w:line="240" w:lineRule="auto"/>
      <w:outlineLvl w:val="5"/>
    </w:pPr>
    <w:rPr>
      <w:rFonts w:ascii="Calibri" w:eastAsia="Times New Roman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B00265"/>
    <w:pPr>
      <w:spacing w:before="240" w:after="60" w:line="240" w:lineRule="auto"/>
      <w:outlineLvl w:val="6"/>
    </w:pPr>
    <w:rPr>
      <w:rFonts w:ascii="Calibri" w:eastAsia="Times New Roman" w:hAnsi="Calibri"/>
    </w:rPr>
  </w:style>
  <w:style w:type="paragraph" w:styleId="Heading8">
    <w:name w:val="heading 8"/>
    <w:basedOn w:val="Normal"/>
    <w:next w:val="Normal"/>
    <w:link w:val="Heading8Char"/>
    <w:uiPriority w:val="9"/>
    <w:qFormat/>
    <w:rsid w:val="00B00265"/>
    <w:pPr>
      <w:spacing w:before="240" w:after="60" w:line="240" w:lineRule="auto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B00265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2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0026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00265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00265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B00265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B00265"/>
    <w:rPr>
      <w:rFonts w:ascii="Calibri" w:eastAsia="Times New Roman" w:hAnsi="Calibri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00265"/>
    <w:rPr>
      <w:rFonts w:ascii="Calibri" w:eastAsia="Times New Roman" w:hAnsi="Calibri"/>
    </w:rPr>
  </w:style>
  <w:style w:type="character" w:customStyle="1" w:styleId="Heading8Char">
    <w:name w:val="Heading 8 Char"/>
    <w:basedOn w:val="DefaultParagraphFont"/>
    <w:link w:val="Heading8"/>
    <w:uiPriority w:val="9"/>
    <w:rsid w:val="00B00265"/>
    <w:rPr>
      <w:rFonts w:ascii="Calibri" w:eastAsia="Times New Roman" w:hAnsi="Calibri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B00265"/>
    <w:rPr>
      <w:rFonts w:ascii="Cambria" w:eastAsia="Times New Roman" w:hAnsi="Cambria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00265"/>
  </w:style>
  <w:style w:type="paragraph" w:styleId="ListParagraph">
    <w:name w:val="List Paragraph"/>
    <w:basedOn w:val="Normal"/>
    <w:uiPriority w:val="34"/>
    <w:qFormat/>
    <w:rsid w:val="00B00265"/>
    <w:pPr>
      <w:spacing w:line="240" w:lineRule="auto"/>
      <w:ind w:left="720"/>
      <w:contextualSpacing/>
    </w:pPr>
    <w:rPr>
      <w:rFonts w:ascii="Calibri" w:eastAsia="Times New Roman" w:hAnsi="Calibri"/>
      <w:lang w:eastAsia="sr-Cyrl-BA"/>
    </w:rPr>
  </w:style>
  <w:style w:type="paragraph" w:styleId="BalloonText">
    <w:name w:val="Balloon Text"/>
    <w:basedOn w:val="Normal"/>
    <w:link w:val="BalloonTextChar"/>
    <w:rsid w:val="00B00265"/>
    <w:pPr>
      <w:spacing w:line="240" w:lineRule="auto"/>
    </w:pPr>
    <w:rPr>
      <w:rFonts w:ascii="Tahoma" w:eastAsia="Times New Roman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rsid w:val="00B00265"/>
    <w:rPr>
      <w:rFonts w:ascii="Tahoma" w:eastAsia="Times New Roman" w:hAnsi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B00265"/>
    <w:pPr>
      <w:tabs>
        <w:tab w:val="center" w:pos="4513"/>
        <w:tab w:val="right" w:pos="9026"/>
      </w:tabs>
      <w:spacing w:line="240" w:lineRule="auto"/>
    </w:pPr>
    <w:rPr>
      <w:rFonts w:ascii="Calibri" w:eastAsia="Times New Roman" w:hAnsi="Calibri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B00265"/>
    <w:rPr>
      <w:rFonts w:ascii="Calibri" w:eastAsia="Times New Roman" w:hAnsi="Calibri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B00265"/>
    <w:pPr>
      <w:tabs>
        <w:tab w:val="center" w:pos="4513"/>
        <w:tab w:val="right" w:pos="9026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B00265"/>
    <w:rPr>
      <w:rFonts w:ascii="Calibri" w:eastAsia="Times New Roman" w:hAnsi="Calibri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B00265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00265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0265"/>
    <w:pPr>
      <w:spacing w:after="60" w:line="240" w:lineRule="auto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B00265"/>
    <w:rPr>
      <w:rFonts w:ascii="Cambria" w:eastAsia="Times New Roman" w:hAnsi="Cambria"/>
    </w:rPr>
  </w:style>
  <w:style w:type="character" w:styleId="Strong">
    <w:name w:val="Strong"/>
    <w:basedOn w:val="DefaultParagraphFont"/>
    <w:uiPriority w:val="22"/>
    <w:qFormat/>
    <w:rsid w:val="00B00265"/>
    <w:rPr>
      <w:b/>
    </w:rPr>
  </w:style>
  <w:style w:type="character" w:styleId="Emphasis">
    <w:name w:val="Emphasis"/>
    <w:basedOn w:val="DefaultParagraphFont"/>
    <w:uiPriority w:val="20"/>
    <w:qFormat/>
    <w:rsid w:val="00B00265"/>
    <w:rPr>
      <w:rFonts w:ascii="Calibri" w:hAnsi="Calibri"/>
      <w:b/>
      <w:i/>
    </w:rPr>
  </w:style>
  <w:style w:type="paragraph" w:styleId="NoSpacing">
    <w:name w:val="No Spacing"/>
    <w:basedOn w:val="Normal"/>
    <w:link w:val="NoSpacingChar"/>
    <w:uiPriority w:val="1"/>
    <w:qFormat/>
    <w:rsid w:val="00B00265"/>
    <w:pPr>
      <w:spacing w:line="240" w:lineRule="auto"/>
    </w:pPr>
    <w:rPr>
      <w:rFonts w:ascii="Calibri" w:eastAsia="Times New Roman" w:hAnsi="Calibri"/>
      <w:szCs w:val="32"/>
      <w:lang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B00265"/>
    <w:pPr>
      <w:spacing w:line="240" w:lineRule="auto"/>
    </w:pPr>
    <w:rPr>
      <w:rFonts w:ascii="Calibri" w:eastAsia="Times New Roman" w:hAnsi="Calibri"/>
      <w:i/>
    </w:rPr>
  </w:style>
  <w:style w:type="character" w:customStyle="1" w:styleId="QuoteChar">
    <w:name w:val="Quote Char"/>
    <w:basedOn w:val="DefaultParagraphFont"/>
    <w:link w:val="Quote"/>
    <w:uiPriority w:val="29"/>
    <w:rsid w:val="00B00265"/>
    <w:rPr>
      <w:rFonts w:ascii="Calibri" w:eastAsia="Times New Roman" w:hAnsi="Calibri"/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0265"/>
    <w:pPr>
      <w:spacing w:line="240" w:lineRule="auto"/>
      <w:ind w:left="720" w:right="720"/>
    </w:pPr>
    <w:rPr>
      <w:rFonts w:ascii="Calibri" w:eastAsia="Times New Roman" w:hAnsi="Calibri"/>
      <w:b/>
      <w:i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0265"/>
    <w:rPr>
      <w:rFonts w:ascii="Calibri" w:eastAsia="Times New Roman" w:hAnsi="Calibri"/>
      <w:b/>
      <w:i/>
      <w:szCs w:val="20"/>
    </w:rPr>
  </w:style>
  <w:style w:type="character" w:styleId="SubtleEmphasis">
    <w:name w:val="Subtle Emphasis"/>
    <w:basedOn w:val="DefaultParagraphFont"/>
    <w:uiPriority w:val="19"/>
    <w:qFormat/>
    <w:rsid w:val="00B00265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B00265"/>
    <w:rPr>
      <w:b/>
      <w:i/>
      <w:sz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00265"/>
    <w:rPr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0026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00265"/>
    <w:rPr>
      <w:rFonts w:ascii="Cambria" w:hAnsi="Cambria"/>
      <w:b/>
      <w:i/>
      <w:sz w:val="24"/>
    </w:rPr>
  </w:style>
  <w:style w:type="paragraph" w:styleId="TOCHeading">
    <w:name w:val="TOC Heading"/>
    <w:basedOn w:val="Heading1"/>
    <w:next w:val="Normal"/>
    <w:uiPriority w:val="39"/>
    <w:qFormat/>
    <w:rsid w:val="00B00265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B00265"/>
    <w:pPr>
      <w:spacing w:line="240" w:lineRule="auto"/>
      <w:ind w:firstLine="720"/>
      <w:jc w:val="both"/>
    </w:pPr>
    <w:rPr>
      <w:rFonts w:ascii="Calibri" w:eastAsia="Times New Roman" w:hAnsi="Calibri"/>
      <w:i/>
      <w:iCs/>
      <w:lang w:eastAsia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00265"/>
    <w:rPr>
      <w:rFonts w:ascii="Calibri" w:eastAsia="Times New Roman" w:hAnsi="Calibri"/>
      <w:i/>
      <w:iCs/>
      <w:lang w:eastAsia="sr-Cyrl-BA"/>
    </w:rPr>
  </w:style>
  <w:style w:type="paragraph" w:styleId="BodyTextIndent3">
    <w:name w:val="Body Text Indent 3"/>
    <w:basedOn w:val="Normal"/>
    <w:link w:val="BodyTextIndent3Char"/>
    <w:uiPriority w:val="99"/>
    <w:rsid w:val="00B00265"/>
    <w:pPr>
      <w:spacing w:line="240" w:lineRule="auto"/>
      <w:ind w:firstLine="720"/>
      <w:jc w:val="both"/>
    </w:pPr>
    <w:rPr>
      <w:rFonts w:ascii="Calibri" w:eastAsia="Times New Roman" w:hAnsi="Calibri"/>
      <w:u w:val="single"/>
      <w:lang w:eastAsia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00265"/>
    <w:rPr>
      <w:rFonts w:ascii="Calibri" w:eastAsia="Times New Roman" w:hAnsi="Calibri"/>
      <w:u w:val="single"/>
      <w:lang w:eastAsia="sr-Cyrl-BA"/>
    </w:rPr>
  </w:style>
  <w:style w:type="character" w:styleId="Hyperlink">
    <w:name w:val="Hyperlink"/>
    <w:basedOn w:val="DefaultParagraphFont"/>
    <w:rsid w:val="00B00265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B00265"/>
    <w:pPr>
      <w:spacing w:line="240" w:lineRule="auto"/>
    </w:pPr>
    <w:rPr>
      <w:rFonts w:ascii="Tahoma" w:eastAsia="Times New Roman" w:hAnsi="Tahoma"/>
      <w:sz w:val="16"/>
      <w:szCs w:val="16"/>
      <w:lang w:eastAsia="sr-Cyrl-BA"/>
    </w:rPr>
  </w:style>
  <w:style w:type="character" w:customStyle="1" w:styleId="DocumentMapChar">
    <w:name w:val="Document Map Char"/>
    <w:basedOn w:val="DefaultParagraphFont"/>
    <w:link w:val="DocumentMap"/>
    <w:rsid w:val="00B00265"/>
    <w:rPr>
      <w:rFonts w:ascii="Tahoma" w:eastAsia="Times New Roman" w:hAnsi="Tahoma"/>
      <w:sz w:val="16"/>
      <w:szCs w:val="16"/>
      <w:lang w:eastAsia="sr-Cyrl-BA"/>
    </w:rPr>
  </w:style>
  <w:style w:type="paragraph" w:customStyle="1" w:styleId="Style11">
    <w:name w:val="Style11"/>
    <w:basedOn w:val="Normal"/>
    <w:uiPriority w:val="99"/>
    <w:rsid w:val="00B00265"/>
    <w:pPr>
      <w:widowControl w:val="0"/>
      <w:autoSpaceDE w:val="0"/>
      <w:autoSpaceDN w:val="0"/>
      <w:adjustRightInd w:val="0"/>
      <w:spacing w:line="275" w:lineRule="exact"/>
      <w:ind w:hanging="370"/>
      <w:jc w:val="both"/>
    </w:pPr>
    <w:rPr>
      <w:rFonts w:ascii="Calibri" w:eastAsia="Times New Roman" w:hAnsi="Calibri" w:cs="Arial Unicode MS"/>
      <w:lang w:eastAsia="sr-Cyrl-BA"/>
    </w:rPr>
  </w:style>
  <w:style w:type="paragraph" w:styleId="NormalWeb">
    <w:name w:val="Normal (Web)"/>
    <w:basedOn w:val="Normal"/>
    <w:rsid w:val="00B00265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ListNumber">
    <w:name w:val="List Number"/>
    <w:basedOn w:val="Normal"/>
    <w:rsid w:val="00B00265"/>
    <w:pPr>
      <w:numPr>
        <w:numId w:val="1"/>
      </w:numPr>
      <w:spacing w:line="240" w:lineRule="auto"/>
      <w:contextualSpacing/>
    </w:pPr>
    <w:rPr>
      <w:rFonts w:ascii="Calibri" w:eastAsia="Times New Roman" w:hAnsi="Calibri"/>
      <w:lang w:eastAsia="sr-Cyrl-B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B00265"/>
    <w:rPr>
      <w:rFonts w:ascii="Calibri" w:eastAsia="Times New Roman" w:hAnsi="Calibri"/>
      <w:szCs w:val="32"/>
      <w:lang w:eastAsia="sr-Cyrl-BA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00265"/>
    <w:rPr>
      <w:rFonts w:cs="Times New Roman"/>
      <w:color w:val="8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02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5485</Words>
  <Characters>31265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Veselinka Kresojevic</dc:creator>
  <cp:lastModifiedBy>Srdjan Grbic</cp:lastModifiedBy>
  <cp:revision>18</cp:revision>
  <cp:lastPrinted>2019-11-13T11:41:00Z</cp:lastPrinted>
  <dcterms:created xsi:type="dcterms:W3CDTF">2019-11-20T08:12:00Z</dcterms:created>
  <dcterms:modified xsi:type="dcterms:W3CDTF">2019-11-25T08:13:00Z</dcterms:modified>
</cp:coreProperties>
</file>